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CF" w:rsidRDefault="000061CF">
      <w:pPr>
        <w:rPr>
          <w:rFonts w:cs="Arial"/>
          <w:sz w:val="24"/>
          <w:szCs w:val="24"/>
        </w:rPr>
      </w:pPr>
      <w:bookmarkStart w:id="0" w:name="_GoBack"/>
      <w:bookmarkEnd w:id="0"/>
    </w:p>
    <w:p w:rsidR="00CB143F" w:rsidRPr="00CB143F" w:rsidRDefault="00CB143F" w:rsidP="00CB143F">
      <w:pPr>
        <w:ind w:left="2832" w:firstLine="708"/>
        <w:rPr>
          <w:rFonts w:cs="Arial"/>
          <w:b/>
          <w:sz w:val="144"/>
          <w:szCs w:val="144"/>
        </w:rPr>
      </w:pPr>
      <w:r>
        <w:rPr>
          <w:rFonts w:cs="Arial"/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E528C7" wp14:editId="3C5A2C57">
                <wp:simplePos x="0" y="0"/>
                <wp:positionH relativeFrom="column">
                  <wp:posOffset>2271395</wp:posOffset>
                </wp:positionH>
                <wp:positionV relativeFrom="paragraph">
                  <wp:posOffset>25400</wp:posOffset>
                </wp:positionV>
                <wp:extent cx="1057275" cy="1000125"/>
                <wp:effectExtent l="19050" t="19050" r="28575" b="2857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00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58" o:spid="_x0000_s1026" style="position:absolute;margin-left:178.85pt;margin-top:2pt;width:83.25pt;height:78.7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B+mAIAAJIFAAAOAAAAZHJzL2Uyb0RvYy54bWysVFFv2yAQfp+0/4B4X21nzdpZdaqoXadJ&#10;VRutnfpMMdRImGNA4mS/fgc4TtRVe5j2YgN39x3fx91dXG57TTbCeQWmodVJSYkwHFplXhr64/Hm&#10;wzklPjDTMg1GNHQnPL1cvH93MdhazKAD3QpHEMT4erAN7UKwdVF43ome+ROwwqBRgutZwK17KVrH&#10;BkTvdTEry0/FAK61DrjwHk+vs5EuEr6Ugod7Kb0IRDcU7xbS16Xvc/wWiwtWvzhmO8XHa7B/uEXP&#10;lMGkE9Q1C4ysnfoDqlfcgQcZTjj0BUipuEgckE1VvmLz0DErEhcUx9tJJv//YPndZuWIahs6x5cy&#10;rMc3+qK1sl4QPEF5Butr9HqwKzfuPC4j1610ffwjC7JNku4mScU2EI6HVTk/m53NKeFoq8qyrGbz&#10;iFocwq3z4auAnsRFQ0XOntRkm1sfsvfeKyY0cKO0xnNWa0OGhn48R+gU4UGrNlqjMVWRuNKObBi+&#10;f9hWY+ojL7yINnifSDMTS6uw0yLjfxcS9UEqs5wgVuYBk3EuTKiyqWOtyKnmyDQVF8JPt0istUHA&#10;iCzxkhP2CPA2dhZg9I+hIhX2FDwy/1vwFJEygwlTcK8MuLeYaWQ1Zs7+e5GyNFGlZ2h3WD0Oclt5&#10;y28UvuEt82HFHPYRdhzOhnCPH6kBHwrGFSUduF9vnUd/LG+0UjJgXzbU/1wzJyjR3wwW/ufq9DQ2&#10;ctqcYnHhxh1bno8tZt1fAT59hVPI8rSM/kHvl9JB/4QjZBmzookZjrkbyoPbb65Cnhc4hLhYLpMb&#10;Nq9l4dY8WB7Bo6qxQB+3T8zZsZAD9sAd7HuY1a+KOfvGSAPLdQCpUqUfdB31xsZPhTMOqThZjvfJ&#10;6zBKF78BAAD//wMAUEsDBBQABgAIAAAAIQBrHBIh4AAAAAkBAAAPAAAAZHJzL2Rvd25yZXYueG1s&#10;TI8xT8MwEIV3JP6DdZVYKuo0JG0V4lSAhMRABxqGjm58TaLG5yh20/DvOSY6nt6nd9/Lt5PtxIiD&#10;bx0pWC4iEEiVMy3VCr7L98cNCB80Gd05QgU/6GFb3N/lOjPuSl847kMtuIR8phU0IfSZlL5q0Gq/&#10;cD0SZyc3WB34HGppBn3lctvJOIpW0uqW+EOje3xrsDrvL1bBa+zn4+fug6pTWR4OSYu7zTBX6mE2&#10;vTyDCDiFfxj+9FkdCnY6ugsZLzoFT+l6zaiChCdxnsZJDOLI4GqZgixyebug+AUAAP//AwBQSwEC&#10;LQAUAAYACAAAACEAtoM4kv4AAADhAQAAEwAAAAAAAAAAAAAAAAAAAAAAW0NvbnRlbnRfVHlwZXNd&#10;LnhtbFBLAQItABQABgAIAAAAIQA4/SH/1gAAAJQBAAALAAAAAAAAAAAAAAAAAC8BAABfcmVscy8u&#10;cmVsc1BLAQItABQABgAIAAAAIQBlVWB+mAIAAJIFAAAOAAAAAAAAAAAAAAAAAC4CAABkcnMvZTJv&#10;RG9jLnhtbFBLAQItABQABgAIAAAAIQBrHBIh4AAAAAkBAAAPAAAAAAAAAAAAAAAAAPIEAABkcnMv&#10;ZG93bnJldi54bWxQSwUGAAAAAAQABADzAAAA/wUAAAAA&#10;" filled="f" strokecolor="black [3213]" strokeweight="3pt"/>
            </w:pict>
          </mc:Fallback>
        </mc:AlternateContent>
      </w:r>
      <w:r w:rsidR="002724A7">
        <w:rPr>
          <w:rFonts w:cs="Arial"/>
          <w:b/>
          <w:sz w:val="144"/>
          <w:szCs w:val="144"/>
        </w:rPr>
        <w:t xml:space="preserve"> </w:t>
      </w:r>
      <w:r w:rsidRPr="00CB143F">
        <w:rPr>
          <w:rFonts w:cs="Arial"/>
          <w:b/>
          <w:sz w:val="144"/>
          <w:szCs w:val="144"/>
        </w:rPr>
        <w:t>D</w:t>
      </w:r>
    </w:p>
    <w:p w:rsidR="000061CF" w:rsidRPr="00AB08E8" w:rsidRDefault="000061CF" w:rsidP="00CB143F">
      <w:pPr>
        <w:ind w:left="708" w:firstLine="708"/>
        <w:rPr>
          <w:rFonts w:cs="Arial"/>
          <w:b/>
          <w:sz w:val="72"/>
          <w:szCs w:val="72"/>
        </w:rPr>
      </w:pPr>
      <w:r w:rsidRPr="00AB08E8">
        <w:rPr>
          <w:rFonts w:cs="Arial"/>
          <w:b/>
          <w:sz w:val="72"/>
          <w:szCs w:val="72"/>
        </w:rPr>
        <w:t>Produktkatalog</w:t>
      </w:r>
    </w:p>
    <w:p w:rsidR="000061CF" w:rsidRPr="00CB143F" w:rsidRDefault="000061CF">
      <w:pPr>
        <w:rPr>
          <w:rFonts w:cs="Arial"/>
          <w:b/>
          <w:sz w:val="24"/>
          <w:szCs w:val="24"/>
        </w:rPr>
      </w:pPr>
    </w:p>
    <w:p w:rsidR="000061CF" w:rsidRPr="00FC622F" w:rsidRDefault="000061CF" w:rsidP="0087150B">
      <w:pPr>
        <w:jc w:val="center"/>
        <w:rPr>
          <w:rFonts w:cs="Arial"/>
          <w:b/>
          <w:sz w:val="72"/>
          <w:szCs w:val="72"/>
        </w:rPr>
      </w:pPr>
      <w:r w:rsidRPr="00FC622F">
        <w:rPr>
          <w:rFonts w:cs="Arial"/>
          <w:b/>
          <w:sz w:val="72"/>
          <w:szCs w:val="72"/>
        </w:rPr>
        <w:t>IBS Logistic</w:t>
      </w:r>
      <w:r w:rsidR="00055C48" w:rsidRPr="00FC622F">
        <w:rPr>
          <w:rFonts w:cs="Arial"/>
          <w:b/>
          <w:sz w:val="72"/>
          <w:szCs w:val="72"/>
        </w:rPr>
        <w:t>s</w:t>
      </w:r>
      <w:r w:rsidRPr="00FC622F">
        <w:rPr>
          <w:rFonts w:cs="Arial"/>
          <w:b/>
          <w:sz w:val="72"/>
          <w:szCs w:val="72"/>
        </w:rPr>
        <w:t xml:space="preserve"> Systems</w:t>
      </w:r>
    </w:p>
    <w:p w:rsidR="00BA49A6" w:rsidRPr="00FC622F" w:rsidRDefault="00BA49A6" w:rsidP="0087150B">
      <w:pPr>
        <w:jc w:val="center"/>
        <w:rPr>
          <w:rFonts w:cs="Arial"/>
          <w:b/>
          <w:sz w:val="28"/>
          <w:szCs w:val="28"/>
        </w:rPr>
      </w:pPr>
    </w:p>
    <w:p w:rsidR="000061CF" w:rsidRPr="00FC622F" w:rsidRDefault="008A715F" w:rsidP="008A715F">
      <w:pPr>
        <w:jc w:val="center"/>
        <w:rPr>
          <w:rFonts w:cs="Arial"/>
          <w:b/>
          <w:sz w:val="40"/>
          <w:szCs w:val="40"/>
        </w:rPr>
      </w:pPr>
      <w:r w:rsidRPr="00FC622F">
        <w:rPr>
          <w:rFonts w:cs="Arial"/>
          <w:b/>
          <w:sz w:val="40"/>
          <w:szCs w:val="40"/>
        </w:rPr>
        <w:t>CFM Container Filler</w:t>
      </w:r>
      <w:r w:rsidR="00BA49A6" w:rsidRPr="00FC622F">
        <w:rPr>
          <w:rFonts w:cs="Arial"/>
          <w:b/>
          <w:sz w:val="40"/>
          <w:szCs w:val="40"/>
        </w:rPr>
        <w:t xml:space="preserve"> System</w:t>
      </w:r>
    </w:p>
    <w:p w:rsidR="00BA49A6" w:rsidRPr="00AB08E8" w:rsidRDefault="00BA49A6" w:rsidP="008A715F">
      <w:pPr>
        <w:jc w:val="center"/>
        <w:rPr>
          <w:rFonts w:cs="Arial"/>
          <w:b/>
          <w:sz w:val="40"/>
          <w:szCs w:val="40"/>
        </w:rPr>
      </w:pPr>
      <w:r w:rsidRPr="00AB08E8">
        <w:rPr>
          <w:rFonts w:cs="Arial"/>
          <w:b/>
          <w:sz w:val="40"/>
          <w:szCs w:val="40"/>
        </w:rPr>
        <w:t>Discharge System</w:t>
      </w:r>
    </w:p>
    <w:p w:rsidR="00BA49A6" w:rsidRPr="00AB08E8" w:rsidRDefault="00BA49A6" w:rsidP="008A715F">
      <w:pPr>
        <w:jc w:val="center"/>
        <w:rPr>
          <w:rFonts w:cs="Arial"/>
          <w:b/>
          <w:sz w:val="40"/>
          <w:szCs w:val="40"/>
        </w:rPr>
      </w:pPr>
      <w:r w:rsidRPr="00AB08E8">
        <w:rPr>
          <w:rFonts w:cs="Arial"/>
          <w:b/>
          <w:sz w:val="40"/>
          <w:szCs w:val="40"/>
        </w:rPr>
        <w:t>MHS Material Handling Systems</w:t>
      </w:r>
    </w:p>
    <w:p w:rsidR="000061CF" w:rsidRPr="00AB08E8" w:rsidRDefault="000061CF">
      <w:pPr>
        <w:rPr>
          <w:rFonts w:cs="Arial"/>
          <w:sz w:val="24"/>
          <w:szCs w:val="24"/>
        </w:rPr>
      </w:pPr>
    </w:p>
    <w:p w:rsidR="000061CF" w:rsidRPr="00AB08E8" w:rsidRDefault="000061CF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FA5E11">
      <w:pPr>
        <w:rPr>
          <w:rFonts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801600" behindDoc="0" locked="0" layoutInCell="1" allowOverlap="1" wp14:anchorId="6A63DB79" wp14:editId="13E790F1">
            <wp:simplePos x="0" y="0"/>
            <wp:positionH relativeFrom="column">
              <wp:posOffset>119380</wp:posOffset>
            </wp:positionH>
            <wp:positionV relativeFrom="paragraph">
              <wp:posOffset>-3175</wp:posOffset>
            </wp:positionV>
            <wp:extent cx="5585460" cy="3333750"/>
            <wp:effectExtent l="0" t="0" r="0" b="0"/>
            <wp:wrapNone/>
            <wp:docPr id="92" name="Grafik 92" descr="X:\IBS Vertrieb\Container Filler\Prospekte\Prospekte Andre alt\Bilddateinen nach Prospekttyp\Prospekt CFM Bilddateien\CFM Profile beim Einfahren item Prospekt CF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k 92" descr="X:\IBS Vertrieb\Container Filler\Prospekte\Prospekte Andre alt\Bilddateinen nach Prospekttyp\Prospekt CFM Bilddateien\CFM Profile beim Einfahren item Prospekt CF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87150B" w:rsidRPr="00AB08E8" w:rsidRDefault="0087150B">
      <w:pPr>
        <w:rPr>
          <w:rFonts w:cs="Arial"/>
          <w:sz w:val="24"/>
          <w:szCs w:val="24"/>
        </w:rPr>
      </w:pPr>
    </w:p>
    <w:p w:rsidR="0087150B" w:rsidRPr="00AB08E8" w:rsidRDefault="0087150B">
      <w:pPr>
        <w:rPr>
          <w:rFonts w:cs="Arial"/>
          <w:sz w:val="24"/>
          <w:szCs w:val="24"/>
        </w:rPr>
      </w:pPr>
    </w:p>
    <w:p w:rsidR="0087150B" w:rsidRPr="00AB08E8" w:rsidRDefault="0087150B">
      <w:pPr>
        <w:rPr>
          <w:rFonts w:cs="Arial"/>
          <w:sz w:val="24"/>
          <w:szCs w:val="24"/>
        </w:rPr>
      </w:pPr>
    </w:p>
    <w:p w:rsidR="0087150B" w:rsidRPr="00AB08E8" w:rsidRDefault="0087150B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904301" w:rsidRPr="00AB08E8" w:rsidRDefault="00904301">
      <w:pPr>
        <w:rPr>
          <w:rFonts w:cs="Arial"/>
          <w:sz w:val="24"/>
          <w:szCs w:val="24"/>
        </w:rPr>
      </w:pPr>
    </w:p>
    <w:p w:rsidR="00EC4349" w:rsidRDefault="00EC4349">
      <w:pPr>
        <w:rPr>
          <w:rFonts w:cs="Arial"/>
          <w:b/>
          <w:sz w:val="28"/>
          <w:szCs w:val="28"/>
        </w:rPr>
      </w:pPr>
    </w:p>
    <w:p w:rsidR="00EC4349" w:rsidRPr="00965561" w:rsidRDefault="00EC4349">
      <w:pPr>
        <w:rPr>
          <w:rFonts w:cs="Arial"/>
          <w:b/>
          <w:sz w:val="24"/>
          <w:szCs w:val="24"/>
        </w:rPr>
      </w:pPr>
    </w:p>
    <w:p w:rsidR="00EC4349" w:rsidRPr="00965561" w:rsidRDefault="00EC4349">
      <w:pPr>
        <w:rPr>
          <w:rFonts w:cs="Arial"/>
          <w:b/>
          <w:sz w:val="24"/>
          <w:szCs w:val="24"/>
        </w:rPr>
      </w:pPr>
    </w:p>
    <w:p w:rsidR="00EC4349" w:rsidRPr="00965561" w:rsidRDefault="00EC4349">
      <w:pPr>
        <w:rPr>
          <w:rFonts w:cs="Arial"/>
          <w:b/>
          <w:sz w:val="24"/>
          <w:szCs w:val="24"/>
        </w:rPr>
      </w:pPr>
    </w:p>
    <w:p w:rsidR="006330A0" w:rsidRDefault="00693BE7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I</w:t>
      </w:r>
      <w:r w:rsidR="006330A0" w:rsidRPr="006330A0">
        <w:rPr>
          <w:rFonts w:cs="Arial"/>
          <w:b/>
          <w:sz w:val="28"/>
          <w:szCs w:val="28"/>
        </w:rPr>
        <w:t>nhalt</w:t>
      </w:r>
      <w:r w:rsidR="00727AD8">
        <w:rPr>
          <w:rFonts w:cs="Arial"/>
          <w:b/>
          <w:sz w:val="28"/>
          <w:szCs w:val="28"/>
        </w:rPr>
        <w:t>:</w:t>
      </w:r>
    </w:p>
    <w:p w:rsidR="00D22158" w:rsidRDefault="00D22158">
      <w:pPr>
        <w:rPr>
          <w:rFonts w:cs="Arial"/>
          <w:b/>
          <w:sz w:val="28"/>
          <w:szCs w:val="28"/>
        </w:rPr>
      </w:pPr>
    </w:p>
    <w:p w:rsidR="00D22158" w:rsidRPr="00D22158" w:rsidRDefault="00D22158" w:rsidP="00D22158">
      <w:pPr>
        <w:rPr>
          <w:rFonts w:cs="Arial"/>
          <w:b/>
          <w:sz w:val="24"/>
          <w:szCs w:val="24"/>
        </w:rPr>
      </w:pPr>
      <w:r w:rsidRPr="00D22158">
        <w:rPr>
          <w:rFonts w:cs="Arial"/>
          <w:b/>
          <w:sz w:val="24"/>
          <w:szCs w:val="24"/>
        </w:rPr>
        <w:t>1.</w:t>
      </w:r>
      <w:r w:rsidRPr="00D22158">
        <w:rPr>
          <w:rFonts w:cs="Arial"/>
          <w:b/>
          <w:sz w:val="24"/>
          <w:szCs w:val="24"/>
        </w:rPr>
        <w:tab/>
        <w:t>CFM Containe</w:t>
      </w:r>
      <w:r w:rsidR="00F87D76">
        <w:rPr>
          <w:rFonts w:cs="Arial"/>
          <w:b/>
          <w:sz w:val="24"/>
          <w:szCs w:val="24"/>
        </w:rPr>
        <w:t>r Filler Übersicht</w:t>
      </w:r>
      <w:r w:rsidR="00F87D76" w:rsidRPr="00F87D76">
        <w:rPr>
          <w:rFonts w:cs="Arial"/>
          <w:b/>
          <w:sz w:val="24"/>
          <w:szCs w:val="24"/>
          <w:u w:val="dottedHeavy"/>
        </w:rPr>
        <w:tab/>
      </w:r>
      <w:r w:rsidR="00F87D76" w:rsidRPr="00F87D76">
        <w:rPr>
          <w:rFonts w:cs="Arial"/>
          <w:b/>
          <w:sz w:val="24"/>
          <w:szCs w:val="24"/>
          <w:u w:val="dottedHeavy"/>
        </w:rPr>
        <w:tab/>
      </w:r>
      <w:r w:rsidR="00F87D76" w:rsidRPr="00F87D76">
        <w:rPr>
          <w:rFonts w:cs="Arial"/>
          <w:b/>
          <w:sz w:val="24"/>
          <w:szCs w:val="24"/>
          <w:u w:val="dottedHeavy"/>
        </w:rPr>
        <w:tab/>
      </w:r>
      <w:r w:rsidR="00F87D76" w:rsidRPr="00F87D76">
        <w:rPr>
          <w:rFonts w:cs="Arial"/>
          <w:b/>
          <w:sz w:val="24"/>
          <w:szCs w:val="24"/>
          <w:u w:val="dottedHeavy"/>
        </w:rPr>
        <w:tab/>
      </w:r>
      <w:r w:rsidR="00F87D76" w:rsidRPr="00F87D76">
        <w:rPr>
          <w:rFonts w:cs="Arial"/>
          <w:b/>
          <w:sz w:val="24"/>
          <w:szCs w:val="24"/>
          <w:u w:val="dottedHeavy"/>
        </w:rPr>
        <w:tab/>
      </w:r>
      <w:r w:rsidR="00F87D76" w:rsidRPr="00F87D76">
        <w:rPr>
          <w:rFonts w:cs="Arial"/>
          <w:b/>
          <w:sz w:val="24"/>
          <w:szCs w:val="24"/>
          <w:u w:val="dottedHeavy"/>
        </w:rPr>
        <w:tab/>
      </w:r>
      <w:r w:rsidR="00F87D76">
        <w:rPr>
          <w:rFonts w:cs="Arial"/>
          <w:b/>
          <w:sz w:val="24"/>
          <w:szCs w:val="24"/>
        </w:rPr>
        <w:t xml:space="preserve">Seite </w:t>
      </w:r>
      <w:r w:rsidR="00F87D76">
        <w:rPr>
          <w:rFonts w:cs="Arial"/>
          <w:b/>
          <w:sz w:val="24"/>
          <w:szCs w:val="24"/>
        </w:rPr>
        <w:tab/>
      </w:r>
      <w:r w:rsidR="00B33CA0">
        <w:rPr>
          <w:rFonts w:cs="Arial"/>
          <w:b/>
          <w:sz w:val="24"/>
          <w:szCs w:val="24"/>
        </w:rPr>
        <w:t>4</w:t>
      </w:r>
    </w:p>
    <w:p w:rsidR="00D22158" w:rsidRPr="00751020" w:rsidRDefault="00D22158" w:rsidP="00D22158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1.1.</w:t>
      </w:r>
      <w:r w:rsidRPr="00751020">
        <w:rPr>
          <w:rFonts w:cs="Arial"/>
          <w:sz w:val="24"/>
          <w:szCs w:val="24"/>
        </w:rPr>
        <w:tab/>
        <w:t>CFM Conta</w:t>
      </w:r>
      <w:r w:rsidR="00F87D76" w:rsidRPr="00751020">
        <w:rPr>
          <w:rFonts w:cs="Arial"/>
          <w:sz w:val="24"/>
          <w:szCs w:val="24"/>
        </w:rPr>
        <w:t>iner Filler CFM 20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5</w:t>
      </w:r>
    </w:p>
    <w:p w:rsidR="00D22158" w:rsidRPr="00751020" w:rsidRDefault="00D22158" w:rsidP="00D22158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1.2.</w:t>
      </w:r>
      <w:r w:rsidRPr="00751020">
        <w:rPr>
          <w:rFonts w:cs="Arial"/>
          <w:sz w:val="24"/>
          <w:szCs w:val="24"/>
        </w:rPr>
        <w:tab/>
        <w:t>CFM Contain</w:t>
      </w:r>
      <w:r w:rsidR="00F87D76" w:rsidRPr="00751020">
        <w:rPr>
          <w:rFonts w:cs="Arial"/>
          <w:sz w:val="24"/>
          <w:szCs w:val="24"/>
        </w:rPr>
        <w:t>er Filler CFM 20 T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6</w:t>
      </w:r>
    </w:p>
    <w:p w:rsidR="00D22158" w:rsidRPr="00751020" w:rsidRDefault="00D22158" w:rsidP="00D22158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1.3.</w:t>
      </w:r>
      <w:r w:rsidRPr="00751020">
        <w:rPr>
          <w:rFonts w:cs="Arial"/>
          <w:sz w:val="24"/>
          <w:szCs w:val="24"/>
        </w:rPr>
        <w:tab/>
        <w:t>CFM Contai</w:t>
      </w:r>
      <w:r w:rsidR="00F87D76" w:rsidRPr="00751020">
        <w:rPr>
          <w:rFonts w:cs="Arial"/>
          <w:sz w:val="24"/>
          <w:szCs w:val="24"/>
        </w:rPr>
        <w:t>ner Filler CFM 20 V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6</w:t>
      </w:r>
    </w:p>
    <w:p w:rsidR="001669DA" w:rsidRPr="00751020" w:rsidRDefault="001669DA" w:rsidP="00D22158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1.4.</w:t>
      </w:r>
      <w:r w:rsidRPr="00751020">
        <w:rPr>
          <w:rFonts w:cs="Arial"/>
          <w:sz w:val="24"/>
          <w:szCs w:val="24"/>
        </w:rPr>
        <w:tab/>
        <w:t>CFM Container Filler CFM 20 TV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2B500C" w:rsidRPr="00751020">
        <w:rPr>
          <w:rFonts w:cs="Arial"/>
          <w:sz w:val="24"/>
          <w:szCs w:val="24"/>
        </w:rPr>
        <w:t>6</w:t>
      </w:r>
    </w:p>
    <w:p w:rsidR="00D22158" w:rsidRPr="00751020" w:rsidRDefault="001669DA" w:rsidP="00D22158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1.5</w:t>
      </w:r>
      <w:r w:rsidR="00D22158" w:rsidRPr="00751020">
        <w:rPr>
          <w:rFonts w:cs="Arial"/>
          <w:sz w:val="24"/>
          <w:szCs w:val="24"/>
        </w:rPr>
        <w:t>.</w:t>
      </w:r>
      <w:r w:rsidR="00D22158" w:rsidRPr="00751020">
        <w:rPr>
          <w:rFonts w:cs="Arial"/>
          <w:sz w:val="24"/>
          <w:szCs w:val="24"/>
        </w:rPr>
        <w:tab/>
        <w:t>CFM Container Filler CFM 40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B33CA0" w:rsidRPr="00751020">
        <w:rPr>
          <w:rFonts w:cs="Arial"/>
          <w:sz w:val="24"/>
          <w:szCs w:val="24"/>
        </w:rPr>
        <w:t>Seite</w:t>
      </w:r>
      <w:r w:rsidR="00F87D76" w:rsidRPr="00751020">
        <w:rPr>
          <w:rFonts w:cs="Arial"/>
          <w:sz w:val="24"/>
          <w:szCs w:val="24"/>
        </w:rPr>
        <w:t xml:space="preserve">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7</w:t>
      </w:r>
    </w:p>
    <w:p w:rsidR="00146756" w:rsidRPr="00751020" w:rsidRDefault="001669DA" w:rsidP="00D22158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1.6</w:t>
      </w:r>
      <w:r w:rsidR="00146756" w:rsidRPr="00751020">
        <w:rPr>
          <w:rFonts w:cs="Arial"/>
          <w:sz w:val="24"/>
          <w:szCs w:val="24"/>
        </w:rPr>
        <w:t>.</w:t>
      </w:r>
      <w:r w:rsidR="00146756" w:rsidRPr="00751020">
        <w:rPr>
          <w:rFonts w:cs="Arial"/>
          <w:sz w:val="24"/>
          <w:szCs w:val="24"/>
        </w:rPr>
        <w:tab/>
        <w:t>CFM</w:t>
      </w:r>
      <w:r w:rsidR="00F87D76" w:rsidRPr="00751020">
        <w:rPr>
          <w:rFonts w:cs="Arial"/>
          <w:sz w:val="24"/>
          <w:szCs w:val="24"/>
        </w:rPr>
        <w:t xml:space="preserve"> Container Filler CFM 40 T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8</w:t>
      </w:r>
    </w:p>
    <w:p w:rsidR="00146756" w:rsidRPr="00751020" w:rsidRDefault="00146756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</w:t>
      </w:r>
      <w:r w:rsidR="001669DA" w:rsidRPr="00751020">
        <w:rPr>
          <w:rFonts w:cs="Arial"/>
          <w:sz w:val="24"/>
          <w:szCs w:val="24"/>
        </w:rPr>
        <w:t>7</w:t>
      </w:r>
      <w:r w:rsidRPr="00751020">
        <w:rPr>
          <w:rFonts w:cs="Arial"/>
          <w:sz w:val="24"/>
          <w:szCs w:val="24"/>
        </w:rPr>
        <w:t>.</w:t>
      </w:r>
      <w:r w:rsidRPr="00751020">
        <w:rPr>
          <w:rFonts w:cs="Arial"/>
          <w:sz w:val="24"/>
          <w:szCs w:val="24"/>
        </w:rPr>
        <w:tab/>
        <w:t>CFM Contain</w:t>
      </w:r>
      <w:r w:rsidR="00F87D76" w:rsidRPr="00751020">
        <w:rPr>
          <w:rFonts w:cs="Arial"/>
          <w:sz w:val="24"/>
          <w:szCs w:val="24"/>
        </w:rPr>
        <w:t>er Filler CFM 40 V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8</w:t>
      </w:r>
    </w:p>
    <w:p w:rsidR="001669DA" w:rsidRPr="00751020" w:rsidRDefault="001669DA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1.8.</w:t>
      </w:r>
      <w:r w:rsidRPr="00751020">
        <w:rPr>
          <w:rFonts w:cs="Arial"/>
          <w:sz w:val="24"/>
          <w:szCs w:val="24"/>
        </w:rPr>
        <w:tab/>
        <w:t>CFM Container Filler CFM 40 TV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2B500C" w:rsidRPr="00751020">
        <w:rPr>
          <w:rFonts w:cs="Arial"/>
          <w:sz w:val="24"/>
          <w:szCs w:val="24"/>
        </w:rPr>
        <w:t>8</w:t>
      </w:r>
    </w:p>
    <w:p w:rsidR="00146756" w:rsidRPr="00751020" w:rsidRDefault="001669DA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1.9</w:t>
      </w:r>
      <w:r w:rsidR="00146756" w:rsidRPr="00751020">
        <w:rPr>
          <w:rFonts w:cs="Arial"/>
          <w:sz w:val="24"/>
          <w:szCs w:val="24"/>
        </w:rPr>
        <w:t>.</w:t>
      </w:r>
      <w:r w:rsidR="00146756" w:rsidRPr="00751020">
        <w:rPr>
          <w:rFonts w:cs="Arial"/>
          <w:sz w:val="24"/>
          <w:szCs w:val="24"/>
        </w:rPr>
        <w:tab/>
        <w:t>CFM Contai</w:t>
      </w:r>
      <w:r w:rsidR="00F87D76" w:rsidRPr="00751020">
        <w:rPr>
          <w:rFonts w:cs="Arial"/>
          <w:sz w:val="24"/>
          <w:szCs w:val="24"/>
        </w:rPr>
        <w:t>ner Filler CFM 45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9</w:t>
      </w:r>
    </w:p>
    <w:p w:rsidR="00146756" w:rsidRPr="00751020" w:rsidRDefault="001669DA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1.10</w:t>
      </w:r>
      <w:r w:rsidR="00146756" w:rsidRPr="00751020">
        <w:rPr>
          <w:rFonts w:cs="Arial"/>
          <w:sz w:val="24"/>
          <w:szCs w:val="24"/>
        </w:rPr>
        <w:t>.</w:t>
      </w:r>
      <w:r w:rsidR="00146756" w:rsidRPr="00751020">
        <w:rPr>
          <w:rFonts w:cs="Arial"/>
          <w:sz w:val="24"/>
          <w:szCs w:val="24"/>
        </w:rPr>
        <w:tab/>
        <w:t>CFM Contain</w:t>
      </w:r>
      <w:r w:rsidR="00F87D76" w:rsidRPr="00751020">
        <w:rPr>
          <w:rFonts w:cs="Arial"/>
          <w:sz w:val="24"/>
          <w:szCs w:val="24"/>
        </w:rPr>
        <w:t>er Filler CFM 45 T</w:t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  <w:u w:val="dottedHeavy"/>
        </w:rPr>
        <w:tab/>
      </w:r>
      <w:r w:rsidR="00F87D76" w:rsidRPr="00751020">
        <w:rPr>
          <w:rFonts w:cs="Arial"/>
          <w:sz w:val="24"/>
          <w:szCs w:val="24"/>
        </w:rPr>
        <w:t xml:space="preserve">Seite </w:t>
      </w:r>
      <w:r w:rsidR="00F87D76" w:rsidRPr="00751020">
        <w:rPr>
          <w:rFonts w:cs="Arial"/>
          <w:sz w:val="24"/>
          <w:szCs w:val="24"/>
        </w:rPr>
        <w:tab/>
      </w:r>
      <w:r w:rsidR="00B33CA0" w:rsidRPr="00751020">
        <w:rPr>
          <w:rFonts w:cs="Arial"/>
          <w:sz w:val="24"/>
          <w:szCs w:val="24"/>
        </w:rPr>
        <w:t>10</w:t>
      </w:r>
    </w:p>
    <w:p w:rsidR="00146756" w:rsidRPr="00F87D76" w:rsidRDefault="001669DA">
      <w:pPr>
        <w:rPr>
          <w:rFonts w:cs="Arial"/>
          <w:sz w:val="24"/>
          <w:szCs w:val="24"/>
        </w:rPr>
      </w:pPr>
      <w:r w:rsidRPr="00751020">
        <w:rPr>
          <w:rFonts w:cs="Arial"/>
          <w:sz w:val="24"/>
          <w:szCs w:val="24"/>
        </w:rPr>
        <w:t>1.11</w:t>
      </w:r>
      <w:r w:rsidR="00146756" w:rsidRPr="00751020">
        <w:rPr>
          <w:rFonts w:cs="Arial"/>
          <w:sz w:val="24"/>
          <w:szCs w:val="24"/>
        </w:rPr>
        <w:t>.</w:t>
      </w:r>
      <w:r w:rsidR="00146756" w:rsidRPr="00751020">
        <w:rPr>
          <w:rFonts w:cs="Arial"/>
          <w:sz w:val="24"/>
          <w:szCs w:val="24"/>
        </w:rPr>
        <w:tab/>
      </w:r>
      <w:r w:rsidR="00146756" w:rsidRPr="00F87D76">
        <w:rPr>
          <w:rFonts w:cs="Arial"/>
          <w:sz w:val="24"/>
          <w:szCs w:val="24"/>
        </w:rPr>
        <w:t>CFM</w:t>
      </w:r>
      <w:r w:rsidR="00F87D76" w:rsidRPr="00F87D76">
        <w:rPr>
          <w:rFonts w:cs="Arial"/>
          <w:sz w:val="24"/>
          <w:szCs w:val="24"/>
        </w:rPr>
        <w:t xml:space="preserve"> Container Filler CFM 45 V</w:t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F87D76">
        <w:rPr>
          <w:rFonts w:cs="Arial"/>
          <w:sz w:val="24"/>
          <w:szCs w:val="24"/>
        </w:rPr>
        <w:t xml:space="preserve">Seite </w:t>
      </w:r>
      <w:r w:rsidR="00F87D76">
        <w:rPr>
          <w:rFonts w:cs="Arial"/>
          <w:sz w:val="24"/>
          <w:szCs w:val="24"/>
        </w:rPr>
        <w:tab/>
      </w:r>
      <w:r w:rsidR="00B33CA0" w:rsidRPr="00F87D76">
        <w:rPr>
          <w:rFonts w:cs="Arial"/>
          <w:sz w:val="24"/>
          <w:szCs w:val="24"/>
        </w:rPr>
        <w:t>10</w:t>
      </w:r>
    </w:p>
    <w:p w:rsidR="001669DA" w:rsidRDefault="001669DA">
      <w:pPr>
        <w:rPr>
          <w:rFonts w:cs="Arial"/>
          <w:sz w:val="24"/>
          <w:szCs w:val="24"/>
        </w:rPr>
      </w:pPr>
      <w:r w:rsidRPr="00F87D76">
        <w:rPr>
          <w:rFonts w:cs="Arial"/>
          <w:sz w:val="24"/>
          <w:szCs w:val="24"/>
        </w:rPr>
        <w:t>1.12.</w:t>
      </w:r>
      <w:r w:rsidRPr="00F87D76">
        <w:rPr>
          <w:rFonts w:cs="Arial"/>
          <w:sz w:val="24"/>
          <w:szCs w:val="24"/>
        </w:rPr>
        <w:tab/>
        <w:t>CFM Container Filler CFM 45 TV</w:t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F87D76">
        <w:rPr>
          <w:rFonts w:cs="Arial"/>
          <w:sz w:val="24"/>
          <w:szCs w:val="24"/>
        </w:rPr>
        <w:t xml:space="preserve">Seite </w:t>
      </w:r>
      <w:r w:rsidR="00F87D76">
        <w:rPr>
          <w:rFonts w:cs="Arial"/>
          <w:sz w:val="24"/>
          <w:szCs w:val="24"/>
        </w:rPr>
        <w:tab/>
      </w:r>
      <w:r w:rsidR="002B500C" w:rsidRPr="00F87D76">
        <w:rPr>
          <w:rFonts w:cs="Arial"/>
          <w:sz w:val="24"/>
          <w:szCs w:val="24"/>
        </w:rPr>
        <w:t>10</w:t>
      </w:r>
    </w:p>
    <w:p w:rsidR="008721CF" w:rsidRPr="008721CF" w:rsidRDefault="008721CF">
      <w:pPr>
        <w:rPr>
          <w:rFonts w:cs="Arial"/>
          <w:sz w:val="24"/>
          <w:szCs w:val="24"/>
        </w:rPr>
      </w:pPr>
      <w:r w:rsidRPr="008721CF">
        <w:rPr>
          <w:rFonts w:cs="Arial"/>
          <w:sz w:val="24"/>
          <w:szCs w:val="24"/>
        </w:rPr>
        <w:t>1.13.</w:t>
      </w:r>
      <w:r w:rsidRPr="008721CF">
        <w:rPr>
          <w:rFonts w:cs="Arial"/>
          <w:sz w:val="24"/>
          <w:szCs w:val="24"/>
        </w:rPr>
        <w:tab/>
        <w:t>CFM Container Filler Übersicht Zubehör</w:t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</w:rPr>
        <w:t>Seite</w:t>
      </w:r>
      <w:r w:rsidRPr="008721CF">
        <w:rPr>
          <w:rFonts w:cs="Arial"/>
          <w:sz w:val="24"/>
          <w:szCs w:val="24"/>
        </w:rPr>
        <w:tab/>
        <w:t>11</w:t>
      </w:r>
    </w:p>
    <w:p w:rsidR="00146756" w:rsidRPr="00F87D76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1.14</w:t>
      </w:r>
      <w:r w:rsidR="00146756" w:rsidRPr="00F87D76">
        <w:rPr>
          <w:rFonts w:cs="Arial"/>
          <w:sz w:val="24"/>
          <w:szCs w:val="24"/>
        </w:rPr>
        <w:t>.</w:t>
      </w:r>
      <w:r w:rsidR="00146756" w:rsidRPr="00F87D76">
        <w:rPr>
          <w:rFonts w:cs="Arial"/>
          <w:sz w:val="24"/>
          <w:szCs w:val="24"/>
        </w:rPr>
        <w:tab/>
      </w:r>
      <w:r w:rsidR="0072457B" w:rsidRPr="00F87D76">
        <w:rPr>
          <w:rFonts w:cs="Arial"/>
          <w:sz w:val="24"/>
          <w:szCs w:val="24"/>
        </w:rPr>
        <w:t xml:space="preserve">CFM </w:t>
      </w:r>
      <w:r w:rsidR="00291B1D" w:rsidRPr="00F87D76">
        <w:rPr>
          <w:rFonts w:cs="Arial"/>
          <w:sz w:val="24"/>
          <w:szCs w:val="24"/>
        </w:rPr>
        <w:t>Zubehör</w:t>
      </w:r>
      <w:r w:rsidR="002B500C" w:rsidRPr="00F87D76">
        <w:rPr>
          <w:rFonts w:cs="Arial"/>
          <w:sz w:val="24"/>
          <w:szCs w:val="24"/>
        </w:rPr>
        <w:t xml:space="preserve"> Kugelkopfaufnahme</w:t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F87D76">
        <w:rPr>
          <w:rFonts w:cs="Arial"/>
          <w:sz w:val="24"/>
          <w:szCs w:val="24"/>
        </w:rPr>
        <w:t xml:space="preserve">Seite </w:t>
      </w:r>
      <w:r w:rsidR="00F87D76">
        <w:rPr>
          <w:rFonts w:cs="Arial"/>
          <w:sz w:val="24"/>
          <w:szCs w:val="24"/>
        </w:rPr>
        <w:tab/>
      </w:r>
      <w:r w:rsidR="00B33CA0" w:rsidRPr="00F87D76">
        <w:rPr>
          <w:rFonts w:cs="Arial"/>
          <w:sz w:val="24"/>
          <w:szCs w:val="24"/>
        </w:rPr>
        <w:t>11</w:t>
      </w:r>
    </w:p>
    <w:p w:rsidR="00146756" w:rsidRPr="00F87D76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1.15</w:t>
      </w:r>
      <w:r w:rsidR="00146756" w:rsidRPr="00F87D76">
        <w:rPr>
          <w:rFonts w:cs="Arial"/>
          <w:sz w:val="24"/>
          <w:szCs w:val="24"/>
        </w:rPr>
        <w:t>.</w:t>
      </w:r>
      <w:r w:rsidR="00146756" w:rsidRPr="00F87D76">
        <w:rPr>
          <w:rFonts w:cs="Arial"/>
          <w:sz w:val="24"/>
          <w:szCs w:val="24"/>
        </w:rPr>
        <w:tab/>
      </w:r>
      <w:r w:rsidR="0072457B" w:rsidRPr="00F87D76">
        <w:rPr>
          <w:rFonts w:cs="Arial"/>
          <w:sz w:val="24"/>
          <w:szCs w:val="24"/>
        </w:rPr>
        <w:t xml:space="preserve">CFM </w:t>
      </w:r>
      <w:r w:rsidR="00146756" w:rsidRPr="00F87D76">
        <w:rPr>
          <w:rFonts w:cs="Arial"/>
          <w:sz w:val="24"/>
          <w:szCs w:val="24"/>
        </w:rPr>
        <w:t>Zubehör</w:t>
      </w:r>
      <w:r w:rsidR="002B500C" w:rsidRPr="00F87D76">
        <w:rPr>
          <w:rFonts w:cs="Arial"/>
          <w:sz w:val="24"/>
          <w:szCs w:val="24"/>
        </w:rPr>
        <w:t xml:space="preserve"> Z</w:t>
      </w:r>
      <w:r w:rsidR="00F87D76" w:rsidRPr="00F87D76">
        <w:rPr>
          <w:rFonts w:cs="Arial"/>
          <w:sz w:val="24"/>
          <w:szCs w:val="24"/>
        </w:rPr>
        <w:t>inkenschuh</w:t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72457B" w:rsidRPr="00F87D76">
        <w:rPr>
          <w:rFonts w:cs="Arial"/>
          <w:sz w:val="24"/>
          <w:szCs w:val="24"/>
        </w:rPr>
        <w:t>S</w:t>
      </w:r>
      <w:r w:rsidR="00F87D76" w:rsidRPr="00F87D76">
        <w:rPr>
          <w:rFonts w:cs="Arial"/>
          <w:sz w:val="24"/>
          <w:szCs w:val="24"/>
        </w:rPr>
        <w:t xml:space="preserve">eite </w:t>
      </w:r>
      <w:r w:rsidR="00F87D76">
        <w:rPr>
          <w:rFonts w:cs="Arial"/>
          <w:sz w:val="24"/>
          <w:szCs w:val="24"/>
        </w:rPr>
        <w:tab/>
      </w:r>
      <w:r w:rsidR="00B33CA0" w:rsidRPr="00F87D76">
        <w:rPr>
          <w:rFonts w:cs="Arial"/>
          <w:sz w:val="24"/>
          <w:szCs w:val="24"/>
        </w:rPr>
        <w:t>12</w:t>
      </w:r>
    </w:p>
    <w:p w:rsidR="00BE7681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1.16</w:t>
      </w:r>
      <w:r w:rsidR="00BE7681" w:rsidRPr="00F87D76">
        <w:rPr>
          <w:rFonts w:cs="Arial"/>
          <w:sz w:val="24"/>
          <w:szCs w:val="24"/>
        </w:rPr>
        <w:t xml:space="preserve">. </w:t>
      </w:r>
      <w:r w:rsidR="00BE7681" w:rsidRPr="00F87D76">
        <w:rPr>
          <w:rFonts w:cs="Arial"/>
          <w:sz w:val="24"/>
          <w:szCs w:val="24"/>
        </w:rPr>
        <w:tab/>
      </w:r>
      <w:r w:rsidR="0072457B" w:rsidRPr="00F87D76">
        <w:rPr>
          <w:rFonts w:cs="Arial"/>
          <w:sz w:val="24"/>
          <w:szCs w:val="24"/>
        </w:rPr>
        <w:t xml:space="preserve">CFM </w:t>
      </w:r>
      <w:r w:rsidR="00BE7681" w:rsidRPr="00F87D76">
        <w:rPr>
          <w:rFonts w:cs="Arial"/>
          <w:sz w:val="24"/>
          <w:szCs w:val="24"/>
        </w:rPr>
        <w:t>Zube</w:t>
      </w:r>
      <w:r w:rsidR="00BE7681">
        <w:rPr>
          <w:rFonts w:cs="Arial"/>
          <w:sz w:val="24"/>
          <w:szCs w:val="24"/>
        </w:rPr>
        <w:t>hör</w:t>
      </w:r>
      <w:r w:rsidR="002B500C">
        <w:rPr>
          <w:rFonts w:cs="Arial"/>
          <w:sz w:val="24"/>
          <w:szCs w:val="24"/>
        </w:rPr>
        <w:t xml:space="preserve"> Verstelleinrichtung</w:t>
      </w:r>
      <w:r w:rsidR="00F87D76">
        <w:rPr>
          <w:rFonts w:cs="Arial"/>
          <w:sz w:val="24"/>
          <w:szCs w:val="24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>
        <w:rPr>
          <w:rFonts w:cs="Arial"/>
          <w:sz w:val="24"/>
          <w:szCs w:val="24"/>
        </w:rPr>
        <w:t xml:space="preserve">Seite </w:t>
      </w:r>
      <w:r w:rsidR="00F87D76">
        <w:rPr>
          <w:rFonts w:cs="Arial"/>
          <w:sz w:val="24"/>
          <w:szCs w:val="24"/>
        </w:rPr>
        <w:tab/>
      </w:r>
      <w:r w:rsidR="003C0950">
        <w:rPr>
          <w:rFonts w:cs="Arial"/>
          <w:sz w:val="24"/>
          <w:szCs w:val="24"/>
        </w:rPr>
        <w:t>1</w:t>
      </w:r>
      <w:r w:rsidR="002B500C">
        <w:rPr>
          <w:rFonts w:cs="Arial"/>
          <w:sz w:val="24"/>
          <w:szCs w:val="24"/>
        </w:rPr>
        <w:t>3</w:t>
      </w:r>
    </w:p>
    <w:p w:rsidR="00146756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1.17</w:t>
      </w:r>
      <w:r w:rsidR="00146756">
        <w:rPr>
          <w:rFonts w:cs="Arial"/>
          <w:sz w:val="24"/>
          <w:szCs w:val="24"/>
        </w:rPr>
        <w:t>.</w:t>
      </w:r>
      <w:r w:rsidR="00146756">
        <w:rPr>
          <w:rFonts w:cs="Arial"/>
          <w:sz w:val="24"/>
          <w:szCs w:val="24"/>
        </w:rPr>
        <w:tab/>
      </w:r>
      <w:r w:rsidR="0072457B">
        <w:rPr>
          <w:rFonts w:cs="Arial"/>
          <w:sz w:val="24"/>
          <w:szCs w:val="24"/>
        </w:rPr>
        <w:t xml:space="preserve">CFM </w:t>
      </w:r>
      <w:r w:rsidR="00291B1D">
        <w:rPr>
          <w:rFonts w:cs="Arial"/>
          <w:sz w:val="24"/>
          <w:szCs w:val="24"/>
        </w:rPr>
        <w:t>Zubehör</w:t>
      </w:r>
      <w:r w:rsidR="002B500C">
        <w:rPr>
          <w:rFonts w:cs="Arial"/>
          <w:sz w:val="24"/>
          <w:szCs w:val="24"/>
        </w:rPr>
        <w:t xml:space="preserve"> Integrierter Kompressor</w:t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 w:rsidRPr="00991684">
        <w:rPr>
          <w:rFonts w:cs="Arial"/>
          <w:sz w:val="24"/>
          <w:szCs w:val="24"/>
          <w:u w:val="dottedHeavy"/>
        </w:rPr>
        <w:tab/>
      </w:r>
      <w:r w:rsidR="00F87D76">
        <w:rPr>
          <w:rFonts w:cs="Arial"/>
          <w:sz w:val="24"/>
          <w:szCs w:val="24"/>
        </w:rPr>
        <w:t xml:space="preserve">Seite </w:t>
      </w:r>
      <w:r w:rsidR="00F87D76">
        <w:rPr>
          <w:rFonts w:cs="Arial"/>
          <w:sz w:val="24"/>
          <w:szCs w:val="24"/>
        </w:rPr>
        <w:tab/>
      </w:r>
      <w:r w:rsidR="002B500C">
        <w:rPr>
          <w:rFonts w:cs="Arial"/>
          <w:sz w:val="24"/>
          <w:szCs w:val="24"/>
        </w:rPr>
        <w:t>14</w:t>
      </w:r>
    </w:p>
    <w:p w:rsidR="00811D69" w:rsidRDefault="00811D69" w:rsidP="00811D6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1.18.</w:t>
      </w:r>
      <w:r>
        <w:rPr>
          <w:rFonts w:cs="Arial"/>
          <w:sz w:val="24"/>
          <w:szCs w:val="24"/>
        </w:rPr>
        <w:tab/>
        <w:t>CFM Ersatzteilpaket</w:t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>
        <w:rPr>
          <w:rFonts w:cs="Arial"/>
          <w:sz w:val="24"/>
          <w:szCs w:val="24"/>
        </w:rPr>
        <w:t xml:space="preserve">Seite </w:t>
      </w:r>
      <w:r>
        <w:rPr>
          <w:rFonts w:cs="Arial"/>
          <w:sz w:val="24"/>
          <w:szCs w:val="24"/>
        </w:rPr>
        <w:tab/>
        <w:t>15</w:t>
      </w:r>
    </w:p>
    <w:p w:rsidR="00811D69" w:rsidRDefault="00BA26AC" w:rsidP="00811D6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1.19</w:t>
      </w:r>
      <w:r w:rsidR="00811D69">
        <w:rPr>
          <w:rFonts w:cs="Arial"/>
          <w:sz w:val="24"/>
          <w:szCs w:val="24"/>
        </w:rPr>
        <w:t>.</w:t>
      </w:r>
      <w:r w:rsidR="00811D69">
        <w:rPr>
          <w:rFonts w:cs="Arial"/>
          <w:sz w:val="24"/>
          <w:szCs w:val="24"/>
        </w:rPr>
        <w:tab/>
        <w:t>CFM Werkzeugset</w:t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 w:rsidRPr="00991684">
        <w:rPr>
          <w:rFonts w:cs="Arial"/>
          <w:sz w:val="24"/>
          <w:szCs w:val="24"/>
          <w:u w:val="dottedHeavy"/>
        </w:rPr>
        <w:tab/>
      </w:r>
      <w:r w:rsidR="00811D69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16</w:t>
      </w:r>
    </w:p>
    <w:p w:rsidR="00BA26AC" w:rsidRDefault="00BA26AC" w:rsidP="00BA26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1.20.</w:t>
      </w:r>
      <w:r>
        <w:rPr>
          <w:rFonts w:cs="Arial"/>
          <w:sz w:val="24"/>
          <w:szCs w:val="24"/>
        </w:rPr>
        <w:tab/>
        <w:t>CFM Ersatzteile (einzeln)</w:t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>
        <w:rPr>
          <w:rFonts w:cs="Arial"/>
          <w:sz w:val="24"/>
          <w:szCs w:val="24"/>
        </w:rPr>
        <w:t xml:space="preserve">Seite </w:t>
      </w:r>
      <w:r>
        <w:rPr>
          <w:rFonts w:cs="Arial"/>
          <w:sz w:val="24"/>
          <w:szCs w:val="24"/>
        </w:rPr>
        <w:tab/>
        <w:t>17</w:t>
      </w:r>
    </w:p>
    <w:p w:rsidR="00146756" w:rsidRDefault="00146756">
      <w:pPr>
        <w:rPr>
          <w:rFonts w:cs="Arial"/>
          <w:sz w:val="24"/>
          <w:szCs w:val="24"/>
        </w:rPr>
      </w:pPr>
    </w:p>
    <w:p w:rsidR="00B33CA0" w:rsidRDefault="00146756">
      <w:pPr>
        <w:rPr>
          <w:rFonts w:cs="Arial"/>
          <w:b/>
          <w:sz w:val="24"/>
          <w:szCs w:val="24"/>
        </w:rPr>
      </w:pPr>
      <w:r w:rsidRPr="00146756">
        <w:rPr>
          <w:rFonts w:cs="Arial"/>
          <w:b/>
          <w:sz w:val="24"/>
          <w:szCs w:val="24"/>
        </w:rPr>
        <w:t>2.</w:t>
      </w:r>
      <w:r w:rsidRPr="00146756">
        <w:rPr>
          <w:rFonts w:cs="Arial"/>
          <w:b/>
          <w:sz w:val="24"/>
          <w:szCs w:val="24"/>
        </w:rPr>
        <w:tab/>
        <w:t>DIS Discha</w:t>
      </w:r>
      <w:r>
        <w:rPr>
          <w:rFonts w:cs="Arial"/>
          <w:b/>
          <w:sz w:val="24"/>
          <w:szCs w:val="24"/>
        </w:rPr>
        <w:t>rge System Übersicht</w:t>
      </w:r>
      <w:r w:rsidRPr="00991684">
        <w:rPr>
          <w:rFonts w:cs="Arial"/>
          <w:b/>
          <w:sz w:val="24"/>
          <w:szCs w:val="24"/>
          <w:u w:val="dottedHeavy"/>
        </w:rPr>
        <w:tab/>
      </w:r>
      <w:r w:rsidRPr="00991684">
        <w:rPr>
          <w:rFonts w:cs="Arial"/>
          <w:b/>
          <w:sz w:val="24"/>
          <w:szCs w:val="24"/>
          <w:u w:val="dottedHeavy"/>
        </w:rPr>
        <w:tab/>
      </w:r>
      <w:r w:rsidRPr="00991684">
        <w:rPr>
          <w:rFonts w:cs="Arial"/>
          <w:b/>
          <w:sz w:val="24"/>
          <w:szCs w:val="24"/>
          <w:u w:val="dottedHeavy"/>
        </w:rPr>
        <w:tab/>
      </w:r>
      <w:r w:rsidRPr="00991684">
        <w:rPr>
          <w:rFonts w:cs="Arial"/>
          <w:b/>
          <w:sz w:val="24"/>
          <w:szCs w:val="24"/>
          <w:u w:val="dottedHeavy"/>
        </w:rPr>
        <w:tab/>
      </w:r>
      <w:r w:rsidR="00B33CA0" w:rsidRPr="00991684">
        <w:rPr>
          <w:rFonts w:cs="Arial"/>
          <w:b/>
          <w:sz w:val="24"/>
          <w:szCs w:val="24"/>
          <w:u w:val="dottedHeavy"/>
        </w:rPr>
        <w:tab/>
      </w:r>
      <w:r w:rsidR="00B33CA0">
        <w:rPr>
          <w:rFonts w:cs="Arial"/>
          <w:b/>
          <w:sz w:val="24"/>
          <w:szCs w:val="24"/>
        </w:rPr>
        <w:t xml:space="preserve">Seite </w:t>
      </w:r>
      <w:r w:rsidR="00811D69">
        <w:rPr>
          <w:rFonts w:cs="Arial"/>
          <w:b/>
          <w:sz w:val="24"/>
          <w:szCs w:val="24"/>
        </w:rPr>
        <w:tab/>
        <w:t>1</w:t>
      </w:r>
      <w:r w:rsidR="00BA26AC">
        <w:rPr>
          <w:rFonts w:cs="Arial"/>
          <w:b/>
          <w:sz w:val="24"/>
          <w:szCs w:val="24"/>
        </w:rPr>
        <w:t>9</w:t>
      </w:r>
    </w:p>
    <w:p w:rsidR="00146756" w:rsidRDefault="00146756">
      <w:pPr>
        <w:rPr>
          <w:rFonts w:cs="Arial"/>
          <w:sz w:val="24"/>
          <w:szCs w:val="24"/>
        </w:rPr>
      </w:pPr>
      <w:r w:rsidRPr="00146756">
        <w:rPr>
          <w:rFonts w:cs="Arial"/>
          <w:sz w:val="24"/>
          <w:szCs w:val="24"/>
        </w:rPr>
        <w:t>2.1.</w:t>
      </w:r>
      <w:r w:rsidRPr="00146756">
        <w:rPr>
          <w:rFonts w:cs="Arial"/>
          <w:sz w:val="24"/>
          <w:szCs w:val="24"/>
        </w:rPr>
        <w:tab/>
        <w:t>DIS Discharge System DIS 20</w:t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991684">
        <w:rPr>
          <w:rFonts w:cs="Arial"/>
          <w:sz w:val="24"/>
          <w:szCs w:val="24"/>
          <w:u w:val="dottedHeavy"/>
        </w:rPr>
        <w:tab/>
      </w:r>
      <w:r w:rsidRPr="00146756">
        <w:rPr>
          <w:rFonts w:cs="Arial"/>
          <w:sz w:val="24"/>
          <w:szCs w:val="24"/>
        </w:rPr>
        <w:t>Seite</w:t>
      </w:r>
      <w:r w:rsidR="00B33CA0">
        <w:rPr>
          <w:rFonts w:cs="Arial"/>
          <w:sz w:val="24"/>
          <w:szCs w:val="24"/>
        </w:rPr>
        <w:t xml:space="preserve"> </w:t>
      </w:r>
      <w:r w:rsidR="002B500C">
        <w:rPr>
          <w:rFonts w:cs="Arial"/>
          <w:sz w:val="24"/>
          <w:szCs w:val="24"/>
        </w:rPr>
        <w:tab/>
        <w:t>1</w:t>
      </w:r>
      <w:r w:rsidR="00BA26AC">
        <w:rPr>
          <w:rFonts w:cs="Arial"/>
          <w:sz w:val="24"/>
          <w:szCs w:val="24"/>
        </w:rPr>
        <w:t>9</w:t>
      </w:r>
    </w:p>
    <w:p w:rsidR="00146756" w:rsidRDefault="00146756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2.2.</w:t>
      </w:r>
      <w:r>
        <w:rPr>
          <w:rFonts w:cs="Arial"/>
          <w:sz w:val="24"/>
          <w:szCs w:val="24"/>
        </w:rPr>
        <w:tab/>
        <w:t>DIS Disch</w:t>
      </w:r>
      <w:r w:rsidR="00B33CA0">
        <w:rPr>
          <w:rFonts w:cs="Arial"/>
          <w:sz w:val="24"/>
          <w:szCs w:val="24"/>
        </w:rPr>
        <w:t>arge System DIS 40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BA26AC">
        <w:rPr>
          <w:rFonts w:cs="Arial"/>
          <w:sz w:val="24"/>
          <w:szCs w:val="24"/>
        </w:rPr>
        <w:tab/>
        <w:t>20</w:t>
      </w:r>
    </w:p>
    <w:p w:rsidR="00295149" w:rsidRDefault="002951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2.3.</w:t>
      </w:r>
      <w:r>
        <w:rPr>
          <w:rFonts w:cs="Arial"/>
          <w:sz w:val="24"/>
          <w:szCs w:val="24"/>
        </w:rPr>
        <w:tab/>
        <w:t>DIS Disch</w:t>
      </w:r>
      <w:r w:rsidR="00B33CA0">
        <w:rPr>
          <w:rFonts w:cs="Arial"/>
          <w:sz w:val="24"/>
          <w:szCs w:val="24"/>
        </w:rPr>
        <w:t>arge System DIS 45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BA26AC">
        <w:rPr>
          <w:rFonts w:cs="Arial"/>
          <w:sz w:val="24"/>
          <w:szCs w:val="24"/>
        </w:rPr>
        <w:tab/>
        <w:t>20</w:t>
      </w:r>
    </w:p>
    <w:p w:rsidR="00295149" w:rsidRDefault="00295149">
      <w:pPr>
        <w:rPr>
          <w:rFonts w:cs="Arial"/>
          <w:sz w:val="24"/>
          <w:szCs w:val="24"/>
        </w:rPr>
      </w:pPr>
    </w:p>
    <w:p w:rsidR="00295149" w:rsidRDefault="00295149">
      <w:pPr>
        <w:rPr>
          <w:rFonts w:cs="Arial"/>
          <w:b/>
          <w:sz w:val="24"/>
          <w:szCs w:val="24"/>
        </w:rPr>
      </w:pPr>
      <w:r w:rsidRPr="00295149">
        <w:rPr>
          <w:rFonts w:cs="Arial"/>
          <w:b/>
          <w:sz w:val="24"/>
          <w:szCs w:val="24"/>
        </w:rPr>
        <w:t>3.</w:t>
      </w:r>
      <w:r w:rsidRPr="00295149">
        <w:rPr>
          <w:rFonts w:cs="Arial"/>
          <w:b/>
          <w:sz w:val="24"/>
          <w:szCs w:val="24"/>
        </w:rPr>
        <w:tab/>
        <w:t>LGW Lang</w:t>
      </w:r>
      <w:r w:rsidR="00B33CA0">
        <w:rPr>
          <w:rFonts w:cs="Arial"/>
          <w:b/>
          <w:sz w:val="24"/>
          <w:szCs w:val="24"/>
        </w:rPr>
        <w:t>gutwagen Übersicht</w:t>
      </w:r>
      <w:r w:rsidR="00B33CA0">
        <w:rPr>
          <w:rFonts w:cs="Arial"/>
          <w:b/>
          <w:sz w:val="24"/>
          <w:szCs w:val="24"/>
        </w:rPr>
        <w:tab/>
      </w:r>
      <w:r w:rsidR="00B33CA0" w:rsidRPr="00991684">
        <w:rPr>
          <w:rFonts w:cs="Arial"/>
          <w:b/>
          <w:sz w:val="24"/>
          <w:szCs w:val="24"/>
          <w:u w:val="dottedHeavy"/>
        </w:rPr>
        <w:tab/>
      </w:r>
      <w:r w:rsidR="00B33CA0" w:rsidRPr="00991684">
        <w:rPr>
          <w:rFonts w:cs="Arial"/>
          <w:b/>
          <w:sz w:val="24"/>
          <w:szCs w:val="24"/>
          <w:u w:val="dottedHeavy"/>
        </w:rPr>
        <w:tab/>
      </w:r>
      <w:r w:rsidR="00B33CA0" w:rsidRPr="00991684">
        <w:rPr>
          <w:rFonts w:cs="Arial"/>
          <w:b/>
          <w:sz w:val="24"/>
          <w:szCs w:val="24"/>
          <w:u w:val="dottedHeavy"/>
        </w:rPr>
        <w:tab/>
      </w:r>
      <w:r w:rsidR="00B33CA0" w:rsidRPr="00991684">
        <w:rPr>
          <w:rFonts w:cs="Arial"/>
          <w:b/>
          <w:sz w:val="24"/>
          <w:szCs w:val="24"/>
          <w:u w:val="dottedHeavy"/>
        </w:rPr>
        <w:tab/>
      </w:r>
      <w:r w:rsidR="00B33CA0" w:rsidRPr="00991684">
        <w:rPr>
          <w:rFonts w:cs="Arial"/>
          <w:b/>
          <w:sz w:val="24"/>
          <w:szCs w:val="24"/>
          <w:u w:val="dottedHeavy"/>
        </w:rPr>
        <w:tab/>
      </w:r>
      <w:r w:rsidR="00B33CA0">
        <w:rPr>
          <w:rFonts w:cs="Arial"/>
          <w:b/>
          <w:sz w:val="24"/>
          <w:szCs w:val="24"/>
        </w:rPr>
        <w:t xml:space="preserve">Seite </w:t>
      </w:r>
      <w:r w:rsidR="00BA26AC">
        <w:rPr>
          <w:rFonts w:cs="Arial"/>
          <w:b/>
          <w:sz w:val="24"/>
          <w:szCs w:val="24"/>
        </w:rPr>
        <w:tab/>
        <w:t>21</w:t>
      </w:r>
    </w:p>
    <w:p w:rsidR="00295149" w:rsidRDefault="002951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3.1.</w:t>
      </w:r>
      <w:r>
        <w:rPr>
          <w:rFonts w:cs="Arial"/>
          <w:sz w:val="24"/>
          <w:szCs w:val="24"/>
        </w:rPr>
        <w:tab/>
        <w:t>LGW Langgu</w:t>
      </w:r>
      <w:r w:rsidR="00B33CA0">
        <w:rPr>
          <w:rFonts w:cs="Arial"/>
          <w:sz w:val="24"/>
          <w:szCs w:val="24"/>
        </w:rPr>
        <w:t>twagen  Alle Typen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2</w:t>
      </w:r>
    </w:p>
    <w:p w:rsidR="008721CF" w:rsidRPr="008721CF" w:rsidRDefault="008721CF">
      <w:pPr>
        <w:rPr>
          <w:rFonts w:cs="Arial"/>
          <w:sz w:val="24"/>
          <w:szCs w:val="24"/>
        </w:rPr>
      </w:pPr>
      <w:r w:rsidRPr="008721CF">
        <w:rPr>
          <w:rFonts w:cs="Arial"/>
          <w:sz w:val="24"/>
          <w:szCs w:val="24"/>
        </w:rPr>
        <w:t>3.2.</w:t>
      </w:r>
      <w:r w:rsidRPr="008721CF">
        <w:rPr>
          <w:rFonts w:cs="Arial"/>
          <w:sz w:val="24"/>
          <w:szCs w:val="24"/>
        </w:rPr>
        <w:tab/>
        <w:t>LGW Langgutwagen Übersicht Zubehör</w:t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  <w:u w:val="dottedHeavy"/>
        </w:rPr>
        <w:tab/>
      </w:r>
      <w:r w:rsidRPr="008721CF">
        <w:rPr>
          <w:rFonts w:cs="Arial"/>
          <w:sz w:val="24"/>
          <w:szCs w:val="24"/>
          <w:u w:val="dottedHeavy"/>
        </w:rPr>
        <w:tab/>
      </w:r>
      <w:r>
        <w:rPr>
          <w:rFonts w:cs="Arial"/>
          <w:sz w:val="24"/>
          <w:szCs w:val="24"/>
          <w:u w:val="dottedHeavy"/>
        </w:rPr>
        <w:tab/>
      </w:r>
      <w:r w:rsidR="00811D69">
        <w:rPr>
          <w:rFonts w:cs="Arial"/>
          <w:sz w:val="24"/>
          <w:szCs w:val="24"/>
        </w:rPr>
        <w:t>Seite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3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3.3</w:t>
      </w:r>
      <w:r w:rsidR="00295149">
        <w:rPr>
          <w:rFonts w:cs="Arial"/>
          <w:sz w:val="24"/>
          <w:szCs w:val="24"/>
        </w:rPr>
        <w:t>.</w:t>
      </w:r>
      <w:r w:rsidR="00295149">
        <w:rPr>
          <w:rFonts w:cs="Arial"/>
          <w:sz w:val="24"/>
          <w:szCs w:val="24"/>
        </w:rPr>
        <w:tab/>
        <w:t>Zubehör</w:t>
      </w:r>
      <w:r w:rsidR="00291B1D">
        <w:rPr>
          <w:rFonts w:cs="Arial"/>
          <w:sz w:val="24"/>
          <w:szCs w:val="24"/>
        </w:rPr>
        <w:t xml:space="preserve"> Holzboden</w:t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1B1D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4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3.4</w:t>
      </w:r>
      <w:r w:rsidR="00295149">
        <w:rPr>
          <w:rFonts w:cs="Arial"/>
          <w:sz w:val="24"/>
          <w:szCs w:val="24"/>
        </w:rPr>
        <w:t>.</w:t>
      </w:r>
      <w:r w:rsidR="00295149">
        <w:rPr>
          <w:rFonts w:cs="Arial"/>
          <w:sz w:val="24"/>
          <w:szCs w:val="24"/>
        </w:rPr>
        <w:tab/>
        <w:t>Zubehör</w:t>
      </w:r>
      <w:r w:rsidR="00291B1D">
        <w:rPr>
          <w:rFonts w:cs="Arial"/>
          <w:sz w:val="24"/>
          <w:szCs w:val="24"/>
        </w:rPr>
        <w:t xml:space="preserve"> Adapterrunge</w:t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6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3.5</w:t>
      </w:r>
      <w:r w:rsidR="00295149">
        <w:rPr>
          <w:rFonts w:cs="Arial"/>
          <w:sz w:val="24"/>
          <w:szCs w:val="24"/>
        </w:rPr>
        <w:t>.</w:t>
      </w:r>
      <w:r w:rsidR="00295149">
        <w:rPr>
          <w:rFonts w:cs="Arial"/>
          <w:sz w:val="24"/>
          <w:szCs w:val="24"/>
        </w:rPr>
        <w:tab/>
        <w:t>Zubehör</w:t>
      </w:r>
      <w:r w:rsidR="00291B1D">
        <w:rPr>
          <w:rFonts w:cs="Arial"/>
          <w:sz w:val="24"/>
          <w:szCs w:val="24"/>
        </w:rPr>
        <w:t xml:space="preserve"> Steckrunge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6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3.6</w:t>
      </w:r>
      <w:r w:rsidR="00295149">
        <w:rPr>
          <w:rFonts w:cs="Arial"/>
          <w:sz w:val="24"/>
          <w:szCs w:val="24"/>
        </w:rPr>
        <w:t>.</w:t>
      </w:r>
      <w:r w:rsidR="00295149">
        <w:rPr>
          <w:rFonts w:cs="Arial"/>
          <w:sz w:val="24"/>
          <w:szCs w:val="24"/>
        </w:rPr>
        <w:tab/>
        <w:t>Zubehör</w:t>
      </w:r>
      <w:r w:rsidR="00291B1D">
        <w:rPr>
          <w:rFonts w:cs="Arial"/>
          <w:sz w:val="24"/>
          <w:szCs w:val="24"/>
        </w:rPr>
        <w:t xml:space="preserve"> Dämpfungssystem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7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3.7</w:t>
      </w:r>
      <w:r w:rsidR="00295149">
        <w:rPr>
          <w:rFonts w:cs="Arial"/>
          <w:sz w:val="24"/>
          <w:szCs w:val="24"/>
        </w:rPr>
        <w:t>.</w:t>
      </w:r>
      <w:r w:rsidR="00295149">
        <w:rPr>
          <w:rFonts w:cs="Arial"/>
          <w:sz w:val="24"/>
          <w:szCs w:val="24"/>
        </w:rPr>
        <w:tab/>
        <w:t>Zubehör</w:t>
      </w:r>
      <w:r w:rsidR="00291B1D">
        <w:rPr>
          <w:rFonts w:cs="Arial"/>
          <w:sz w:val="24"/>
          <w:szCs w:val="24"/>
        </w:rPr>
        <w:t xml:space="preserve"> Gabelstaplertaschen</w:t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5149" w:rsidRPr="00991684">
        <w:rPr>
          <w:rFonts w:cs="Arial"/>
          <w:sz w:val="24"/>
          <w:szCs w:val="24"/>
          <w:u w:val="dottedHeavy"/>
        </w:rPr>
        <w:tab/>
      </w:r>
      <w:r w:rsidR="00291B1D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>Seite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8</w:t>
      </w:r>
      <w:r w:rsidR="00B33CA0">
        <w:rPr>
          <w:rFonts w:cs="Arial"/>
          <w:sz w:val="24"/>
          <w:szCs w:val="24"/>
        </w:rPr>
        <w:t xml:space="preserve"> 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3.8</w:t>
      </w:r>
      <w:r w:rsidR="00295149">
        <w:rPr>
          <w:rFonts w:cs="Arial"/>
          <w:sz w:val="24"/>
          <w:szCs w:val="24"/>
        </w:rPr>
        <w:t>.</w:t>
      </w:r>
      <w:r w:rsidR="00295149">
        <w:rPr>
          <w:rFonts w:cs="Arial"/>
          <w:sz w:val="24"/>
          <w:szCs w:val="24"/>
        </w:rPr>
        <w:tab/>
        <w:t>Zubehör A</w:t>
      </w:r>
      <w:r w:rsidR="00B33CA0">
        <w:rPr>
          <w:rFonts w:cs="Arial"/>
          <w:sz w:val="24"/>
          <w:szCs w:val="24"/>
        </w:rPr>
        <w:t>blagefach seitlich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8</w:t>
      </w:r>
    </w:p>
    <w:p w:rsidR="00295149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3.9</w:t>
      </w:r>
      <w:r w:rsidR="009A4ADF">
        <w:rPr>
          <w:rFonts w:cs="Arial"/>
          <w:sz w:val="24"/>
          <w:szCs w:val="24"/>
        </w:rPr>
        <w:t>.</w:t>
      </w:r>
      <w:r w:rsidR="009A4ADF">
        <w:rPr>
          <w:rFonts w:cs="Arial"/>
          <w:sz w:val="24"/>
          <w:szCs w:val="24"/>
        </w:rPr>
        <w:tab/>
        <w:t>Zubehör</w:t>
      </w:r>
      <w:r w:rsidR="00B33CA0">
        <w:rPr>
          <w:rFonts w:cs="Arial"/>
          <w:sz w:val="24"/>
          <w:szCs w:val="24"/>
        </w:rPr>
        <w:t xml:space="preserve"> Antirutschsystem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  <w:t>2</w:t>
      </w:r>
      <w:r w:rsidR="00BA26AC">
        <w:rPr>
          <w:rFonts w:cs="Arial"/>
          <w:sz w:val="24"/>
          <w:szCs w:val="24"/>
        </w:rPr>
        <w:t>9</w:t>
      </w:r>
    </w:p>
    <w:p w:rsidR="009A4ADF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3.10</w:t>
      </w:r>
      <w:r w:rsidR="009A4ADF">
        <w:rPr>
          <w:rFonts w:cs="Arial"/>
          <w:sz w:val="24"/>
          <w:szCs w:val="24"/>
        </w:rPr>
        <w:t xml:space="preserve">. </w:t>
      </w:r>
      <w:r w:rsidR="009A4ADF">
        <w:rPr>
          <w:rFonts w:cs="Arial"/>
          <w:sz w:val="24"/>
          <w:szCs w:val="24"/>
        </w:rPr>
        <w:tab/>
        <w:t>Zubehör</w:t>
      </w:r>
      <w:r w:rsidR="00291B1D">
        <w:rPr>
          <w:rFonts w:cs="Arial"/>
          <w:sz w:val="24"/>
          <w:szCs w:val="24"/>
        </w:rPr>
        <w:t xml:space="preserve"> Ladungssicherungsösen</w:t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 w:rsidRPr="00991684">
        <w:rPr>
          <w:rFonts w:cs="Arial"/>
          <w:sz w:val="24"/>
          <w:szCs w:val="24"/>
          <w:u w:val="dottedHeavy"/>
        </w:rPr>
        <w:tab/>
      </w:r>
      <w:r w:rsidR="00B33CA0">
        <w:rPr>
          <w:rFonts w:cs="Arial"/>
          <w:sz w:val="24"/>
          <w:szCs w:val="24"/>
        </w:rPr>
        <w:t xml:space="preserve">Seite </w:t>
      </w:r>
      <w:r w:rsidR="00E3680B">
        <w:rPr>
          <w:rFonts w:cs="Arial"/>
          <w:sz w:val="24"/>
          <w:szCs w:val="24"/>
        </w:rPr>
        <w:tab/>
      </w:r>
      <w:r w:rsidR="00811D69">
        <w:rPr>
          <w:rFonts w:cs="Arial"/>
          <w:sz w:val="24"/>
          <w:szCs w:val="24"/>
        </w:rPr>
        <w:t>2</w:t>
      </w:r>
      <w:r w:rsidR="00BA26AC">
        <w:rPr>
          <w:rFonts w:cs="Arial"/>
          <w:sz w:val="24"/>
          <w:szCs w:val="24"/>
        </w:rPr>
        <w:t>9</w:t>
      </w:r>
    </w:p>
    <w:p w:rsidR="009A4ADF" w:rsidRDefault="009A4ADF">
      <w:pPr>
        <w:rPr>
          <w:rFonts w:cs="Arial"/>
          <w:sz w:val="24"/>
          <w:szCs w:val="24"/>
        </w:rPr>
      </w:pPr>
    </w:p>
    <w:p w:rsidR="002A0973" w:rsidRDefault="002A0973">
      <w:pPr>
        <w:rPr>
          <w:rFonts w:cs="Arial"/>
          <w:sz w:val="24"/>
          <w:szCs w:val="24"/>
        </w:rPr>
      </w:pPr>
    </w:p>
    <w:p w:rsidR="002A0973" w:rsidRDefault="002A0973">
      <w:pPr>
        <w:rPr>
          <w:rFonts w:cs="Arial"/>
          <w:sz w:val="24"/>
          <w:szCs w:val="24"/>
        </w:rPr>
      </w:pPr>
    </w:p>
    <w:p w:rsidR="002A0973" w:rsidRDefault="002A0973">
      <w:pPr>
        <w:rPr>
          <w:rFonts w:cs="Arial"/>
          <w:sz w:val="24"/>
          <w:szCs w:val="24"/>
        </w:rPr>
      </w:pPr>
    </w:p>
    <w:p w:rsidR="009A4ADF" w:rsidRDefault="009A4ADF">
      <w:pPr>
        <w:rPr>
          <w:rFonts w:cs="Arial"/>
          <w:b/>
          <w:sz w:val="24"/>
          <w:szCs w:val="24"/>
        </w:rPr>
      </w:pPr>
      <w:r w:rsidRPr="009A4ADF">
        <w:rPr>
          <w:rFonts w:cs="Arial"/>
          <w:b/>
          <w:sz w:val="24"/>
          <w:szCs w:val="24"/>
        </w:rPr>
        <w:t>4.</w:t>
      </w:r>
      <w:r w:rsidRPr="009A4ADF">
        <w:rPr>
          <w:rFonts w:cs="Arial"/>
          <w:b/>
          <w:sz w:val="24"/>
          <w:szCs w:val="24"/>
        </w:rPr>
        <w:tab/>
        <w:t>LPS Lagerpalet</w:t>
      </w:r>
      <w:r w:rsidR="00E3680B">
        <w:rPr>
          <w:rFonts w:cs="Arial"/>
          <w:b/>
          <w:sz w:val="24"/>
          <w:szCs w:val="24"/>
        </w:rPr>
        <w:t>tensystem Übersicht</w:t>
      </w:r>
      <w:r w:rsidR="00E3680B" w:rsidRPr="00991684">
        <w:rPr>
          <w:rFonts w:cs="Arial"/>
          <w:sz w:val="24"/>
          <w:szCs w:val="24"/>
          <w:u w:val="dottedHeavy"/>
        </w:rPr>
        <w:tab/>
      </w:r>
      <w:r w:rsidR="00E3680B" w:rsidRPr="00991684">
        <w:rPr>
          <w:rFonts w:cs="Arial"/>
          <w:sz w:val="24"/>
          <w:szCs w:val="24"/>
          <w:u w:val="dottedHeavy"/>
        </w:rPr>
        <w:tab/>
      </w:r>
      <w:r w:rsidR="00E3680B" w:rsidRPr="00991684">
        <w:rPr>
          <w:rFonts w:cs="Arial"/>
          <w:sz w:val="24"/>
          <w:szCs w:val="24"/>
          <w:u w:val="dottedHeavy"/>
        </w:rPr>
        <w:tab/>
      </w:r>
      <w:r w:rsidR="00E3680B" w:rsidRPr="00991684">
        <w:rPr>
          <w:rFonts w:cs="Arial"/>
          <w:sz w:val="24"/>
          <w:szCs w:val="24"/>
          <w:u w:val="dottedHeavy"/>
        </w:rPr>
        <w:tab/>
      </w:r>
      <w:r w:rsidR="00E3680B" w:rsidRPr="00991684">
        <w:rPr>
          <w:rFonts w:cs="Arial"/>
          <w:sz w:val="24"/>
          <w:szCs w:val="24"/>
          <w:u w:val="dottedHeavy"/>
        </w:rPr>
        <w:tab/>
      </w:r>
      <w:r w:rsidR="00E3680B">
        <w:rPr>
          <w:rFonts w:cs="Arial"/>
          <w:b/>
          <w:sz w:val="24"/>
          <w:szCs w:val="24"/>
        </w:rPr>
        <w:t xml:space="preserve">Seite </w:t>
      </w:r>
      <w:r w:rsidR="00BA26AC">
        <w:rPr>
          <w:rFonts w:cs="Arial"/>
          <w:b/>
          <w:sz w:val="24"/>
          <w:szCs w:val="24"/>
        </w:rPr>
        <w:tab/>
        <w:t>30</w:t>
      </w:r>
    </w:p>
    <w:p w:rsidR="009A4ADF" w:rsidRDefault="009A4ADF">
      <w:pPr>
        <w:rPr>
          <w:rFonts w:cs="Arial"/>
          <w:sz w:val="24"/>
          <w:szCs w:val="24"/>
        </w:rPr>
      </w:pPr>
      <w:r w:rsidRPr="00291B1D">
        <w:rPr>
          <w:rFonts w:cs="Arial"/>
          <w:sz w:val="24"/>
          <w:szCs w:val="24"/>
        </w:rPr>
        <w:t>4.1.</w:t>
      </w:r>
      <w:r w:rsidRPr="00291B1D">
        <w:rPr>
          <w:rFonts w:cs="Arial"/>
          <w:sz w:val="24"/>
          <w:szCs w:val="24"/>
        </w:rPr>
        <w:tab/>
      </w:r>
      <w:r w:rsidR="00291B1D" w:rsidRPr="00291B1D">
        <w:rPr>
          <w:rFonts w:cs="Arial"/>
          <w:sz w:val="24"/>
          <w:szCs w:val="24"/>
        </w:rPr>
        <w:t>LPS Lagerpalettensystem Alle Typen</w:t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 xml:space="preserve">Seite </w:t>
      </w:r>
      <w:r w:rsidR="00BA26AC">
        <w:rPr>
          <w:rFonts w:cs="Arial"/>
          <w:sz w:val="24"/>
          <w:szCs w:val="24"/>
        </w:rPr>
        <w:tab/>
        <w:t>31</w:t>
      </w:r>
    </w:p>
    <w:p w:rsidR="008721CF" w:rsidRDefault="008721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4.2.</w:t>
      </w:r>
      <w:r>
        <w:rPr>
          <w:rFonts w:cs="Arial"/>
          <w:sz w:val="24"/>
          <w:szCs w:val="24"/>
        </w:rPr>
        <w:tab/>
        <w:t>LPS Lagerpalettensystem Übersicht Zubehör</w:t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>
        <w:rPr>
          <w:rFonts w:cs="Arial"/>
          <w:sz w:val="24"/>
          <w:szCs w:val="24"/>
        </w:rPr>
        <w:t>Seite</w:t>
      </w:r>
      <w:r>
        <w:rPr>
          <w:rFonts w:cs="Arial"/>
          <w:sz w:val="24"/>
          <w:szCs w:val="24"/>
        </w:rPr>
        <w:tab/>
      </w:r>
      <w:r w:rsidR="00BA26AC">
        <w:rPr>
          <w:rFonts w:cs="Arial"/>
          <w:sz w:val="24"/>
          <w:szCs w:val="24"/>
        </w:rPr>
        <w:t>32</w:t>
      </w:r>
    </w:p>
    <w:p w:rsidR="00291B1D" w:rsidRDefault="00291B1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4.2.</w:t>
      </w:r>
      <w:r>
        <w:rPr>
          <w:rFonts w:cs="Arial"/>
          <w:sz w:val="24"/>
          <w:szCs w:val="24"/>
        </w:rPr>
        <w:tab/>
        <w:t>Zubehör Holzboden</w:t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>
        <w:rPr>
          <w:rFonts w:cs="Arial"/>
          <w:sz w:val="24"/>
          <w:szCs w:val="24"/>
        </w:rPr>
        <w:t>Seit</w:t>
      </w:r>
      <w:r w:rsidR="0064239C">
        <w:rPr>
          <w:rFonts w:cs="Arial"/>
          <w:sz w:val="24"/>
          <w:szCs w:val="24"/>
        </w:rPr>
        <w:t>e</w:t>
      </w:r>
      <w:r w:rsidR="00BA26AC">
        <w:rPr>
          <w:rFonts w:cs="Arial"/>
          <w:sz w:val="24"/>
          <w:szCs w:val="24"/>
        </w:rPr>
        <w:tab/>
        <w:t>33</w:t>
      </w:r>
    </w:p>
    <w:p w:rsidR="00291B1D" w:rsidRDefault="00291B1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4.3.</w:t>
      </w:r>
      <w:r>
        <w:rPr>
          <w:rFonts w:cs="Arial"/>
          <w:sz w:val="24"/>
          <w:szCs w:val="24"/>
        </w:rPr>
        <w:tab/>
        <w:t xml:space="preserve">Zubehör </w:t>
      </w:r>
      <w:r w:rsidR="008A07B0">
        <w:rPr>
          <w:rFonts w:cs="Arial"/>
          <w:sz w:val="24"/>
          <w:szCs w:val="24"/>
        </w:rPr>
        <w:t>Anschlag einseitig</w:t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 xml:space="preserve">Seite </w:t>
      </w:r>
      <w:r w:rsidR="00BA26AC">
        <w:rPr>
          <w:rFonts w:cs="Arial"/>
          <w:sz w:val="24"/>
          <w:szCs w:val="24"/>
        </w:rPr>
        <w:tab/>
        <w:t>33</w:t>
      </w:r>
    </w:p>
    <w:p w:rsidR="008A07B0" w:rsidRDefault="008A07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4.4.</w:t>
      </w:r>
      <w:r>
        <w:rPr>
          <w:rFonts w:cs="Arial"/>
          <w:sz w:val="24"/>
          <w:szCs w:val="24"/>
        </w:rPr>
        <w:tab/>
        <w:t>Zubehör Auszug einseitig</w:t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34</w:t>
      </w:r>
    </w:p>
    <w:p w:rsidR="008A07B0" w:rsidRDefault="008A07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4.5.</w:t>
      </w:r>
      <w:r>
        <w:rPr>
          <w:rFonts w:cs="Arial"/>
          <w:sz w:val="24"/>
          <w:szCs w:val="24"/>
        </w:rPr>
        <w:tab/>
        <w:t>Zubehör Antirutschsystem</w:t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8D4319" w:rsidRPr="00991684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 xml:space="preserve">Seite </w:t>
      </w:r>
      <w:r w:rsidR="00BA26AC">
        <w:rPr>
          <w:rFonts w:cs="Arial"/>
          <w:sz w:val="24"/>
          <w:szCs w:val="24"/>
        </w:rPr>
        <w:tab/>
        <w:t>35</w:t>
      </w:r>
    </w:p>
    <w:p w:rsidR="008A07B0" w:rsidRDefault="008A07B0">
      <w:pPr>
        <w:rPr>
          <w:rFonts w:cs="Arial"/>
          <w:sz w:val="24"/>
          <w:szCs w:val="24"/>
        </w:rPr>
      </w:pPr>
    </w:p>
    <w:p w:rsidR="008A07B0" w:rsidRPr="008A07B0" w:rsidRDefault="008A07B0">
      <w:pPr>
        <w:rPr>
          <w:rFonts w:cs="Arial"/>
          <w:b/>
          <w:sz w:val="24"/>
          <w:szCs w:val="24"/>
        </w:rPr>
      </w:pPr>
      <w:r w:rsidRPr="008A07B0">
        <w:rPr>
          <w:rFonts w:cs="Arial"/>
          <w:b/>
          <w:sz w:val="24"/>
          <w:szCs w:val="24"/>
        </w:rPr>
        <w:t>5.</w:t>
      </w:r>
      <w:r w:rsidRPr="008A07B0">
        <w:rPr>
          <w:rFonts w:cs="Arial"/>
          <w:b/>
          <w:sz w:val="24"/>
          <w:szCs w:val="24"/>
        </w:rPr>
        <w:tab/>
        <w:t>IPW Industrieplattformwagen Übersicht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b/>
          <w:sz w:val="24"/>
          <w:szCs w:val="24"/>
        </w:rPr>
        <w:t>Seite</w:t>
      </w:r>
      <w:r w:rsidR="00BA26AC">
        <w:rPr>
          <w:rFonts w:cs="Arial"/>
          <w:b/>
          <w:sz w:val="24"/>
          <w:szCs w:val="24"/>
        </w:rPr>
        <w:tab/>
        <w:t>36</w:t>
      </w:r>
    </w:p>
    <w:p w:rsidR="008A07B0" w:rsidRDefault="008A07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5.1.</w:t>
      </w:r>
      <w:r>
        <w:rPr>
          <w:rFonts w:cs="Arial"/>
          <w:sz w:val="24"/>
          <w:szCs w:val="24"/>
        </w:rPr>
        <w:tab/>
        <w:t>IPW Industrieplattformwagen Alle Typen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37</w:t>
      </w:r>
    </w:p>
    <w:p w:rsidR="0064239C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5.2.</w:t>
      </w:r>
      <w:r>
        <w:rPr>
          <w:rFonts w:cs="Arial"/>
          <w:sz w:val="24"/>
          <w:szCs w:val="24"/>
        </w:rPr>
        <w:tab/>
        <w:t>IPW Industrieplattformwagen Übersicht Zubehör</w:t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38</w:t>
      </w:r>
    </w:p>
    <w:p w:rsidR="008A07B0" w:rsidRDefault="008A07B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5.</w:t>
      </w:r>
      <w:r w:rsidR="0064239C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ab/>
        <w:t>Zubehör Dämpfungssystem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39</w:t>
      </w:r>
    </w:p>
    <w:p w:rsidR="00146756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5.4</w:t>
      </w:r>
      <w:r w:rsidR="008A07B0">
        <w:rPr>
          <w:rFonts w:cs="Arial"/>
          <w:sz w:val="24"/>
          <w:szCs w:val="24"/>
        </w:rPr>
        <w:t>.</w:t>
      </w:r>
      <w:r w:rsidR="008A07B0">
        <w:rPr>
          <w:rFonts w:cs="Arial"/>
          <w:sz w:val="24"/>
          <w:szCs w:val="24"/>
        </w:rPr>
        <w:tab/>
        <w:t>Zubehör Ladungssicherungsösen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40</w:t>
      </w:r>
    </w:p>
    <w:p w:rsidR="008A07B0" w:rsidRDefault="008A07B0">
      <w:pPr>
        <w:rPr>
          <w:rFonts w:cs="Arial"/>
          <w:sz w:val="24"/>
          <w:szCs w:val="24"/>
        </w:rPr>
      </w:pPr>
    </w:p>
    <w:p w:rsidR="008A07B0" w:rsidRDefault="0064239C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6. </w:t>
      </w:r>
      <w:r>
        <w:rPr>
          <w:rFonts w:cs="Arial"/>
          <w:b/>
          <w:sz w:val="24"/>
          <w:szCs w:val="24"/>
        </w:rPr>
        <w:tab/>
        <w:t>IPS Industriepa</w:t>
      </w:r>
      <w:r w:rsidR="008A07B0" w:rsidRPr="008A07B0">
        <w:rPr>
          <w:rFonts w:cs="Arial"/>
          <w:b/>
          <w:sz w:val="24"/>
          <w:szCs w:val="24"/>
        </w:rPr>
        <w:t>le</w:t>
      </w:r>
      <w:r>
        <w:rPr>
          <w:rFonts w:cs="Arial"/>
          <w:b/>
          <w:sz w:val="24"/>
          <w:szCs w:val="24"/>
        </w:rPr>
        <w:t>t</w:t>
      </w:r>
      <w:r w:rsidR="008A07B0" w:rsidRPr="008A07B0">
        <w:rPr>
          <w:rFonts w:cs="Arial"/>
          <w:b/>
          <w:sz w:val="24"/>
          <w:szCs w:val="24"/>
        </w:rPr>
        <w:t>tensystem Übersicht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b/>
          <w:sz w:val="24"/>
          <w:szCs w:val="24"/>
        </w:rPr>
        <w:t>Seite</w:t>
      </w:r>
      <w:r w:rsidR="00BA26AC">
        <w:rPr>
          <w:rFonts w:cs="Arial"/>
          <w:b/>
          <w:sz w:val="24"/>
          <w:szCs w:val="24"/>
        </w:rPr>
        <w:tab/>
        <w:t>41</w:t>
      </w:r>
    </w:p>
    <w:p w:rsidR="008A07B0" w:rsidRDefault="008A07B0">
      <w:pPr>
        <w:rPr>
          <w:rFonts w:cs="Arial"/>
          <w:sz w:val="24"/>
          <w:szCs w:val="24"/>
        </w:rPr>
      </w:pPr>
      <w:r w:rsidRPr="008A07B0">
        <w:rPr>
          <w:rFonts w:cs="Arial"/>
          <w:sz w:val="24"/>
          <w:szCs w:val="24"/>
        </w:rPr>
        <w:t>6.1.</w:t>
      </w:r>
      <w:r w:rsidRPr="008A07B0">
        <w:rPr>
          <w:rFonts w:cs="Arial"/>
          <w:sz w:val="24"/>
          <w:szCs w:val="24"/>
        </w:rPr>
        <w:tab/>
      </w:r>
      <w:r w:rsidR="0064239C">
        <w:rPr>
          <w:rFonts w:cs="Arial"/>
          <w:sz w:val="24"/>
          <w:szCs w:val="24"/>
        </w:rPr>
        <w:t>IPS Industriepal</w:t>
      </w:r>
      <w:r>
        <w:rPr>
          <w:rFonts w:cs="Arial"/>
          <w:sz w:val="24"/>
          <w:szCs w:val="24"/>
        </w:rPr>
        <w:t>e</w:t>
      </w:r>
      <w:r w:rsidR="0064239C">
        <w:rPr>
          <w:rFonts w:cs="Arial"/>
          <w:sz w:val="24"/>
          <w:szCs w:val="24"/>
        </w:rPr>
        <w:t>t</w:t>
      </w:r>
      <w:r>
        <w:rPr>
          <w:rFonts w:cs="Arial"/>
          <w:sz w:val="24"/>
          <w:szCs w:val="24"/>
        </w:rPr>
        <w:t>tensystem  Alle Typen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41</w:t>
      </w:r>
    </w:p>
    <w:p w:rsidR="0064239C" w:rsidRPr="008A07B0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6.3.</w:t>
      </w:r>
      <w:r>
        <w:rPr>
          <w:rFonts w:cs="Arial"/>
          <w:sz w:val="24"/>
          <w:szCs w:val="24"/>
        </w:rPr>
        <w:tab/>
        <w:t>IPS Industriepalettensystem Übersicht Zubehör</w:t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42</w:t>
      </w:r>
    </w:p>
    <w:p w:rsidR="00146756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6.4</w:t>
      </w:r>
      <w:r w:rsidR="008A07B0">
        <w:rPr>
          <w:rFonts w:cs="Arial"/>
          <w:sz w:val="24"/>
          <w:szCs w:val="24"/>
        </w:rPr>
        <w:t>.</w:t>
      </w:r>
      <w:r w:rsidR="008A07B0">
        <w:rPr>
          <w:rFonts w:cs="Arial"/>
          <w:sz w:val="24"/>
          <w:szCs w:val="24"/>
        </w:rPr>
        <w:tab/>
        <w:t>Zubehör Holzboden</w:t>
      </w:r>
      <w:r w:rsidR="008D4319">
        <w:rPr>
          <w:rFonts w:cs="Arial"/>
          <w:sz w:val="24"/>
          <w:szCs w:val="24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 xml:space="preserve">Seite </w:t>
      </w:r>
      <w:r w:rsidR="00BA26AC">
        <w:rPr>
          <w:rFonts w:cs="Arial"/>
          <w:sz w:val="24"/>
          <w:szCs w:val="24"/>
        </w:rPr>
        <w:tab/>
        <w:t>43</w:t>
      </w:r>
    </w:p>
    <w:p w:rsidR="008A07B0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6.5</w:t>
      </w:r>
      <w:r w:rsidR="008A07B0">
        <w:rPr>
          <w:rFonts w:cs="Arial"/>
          <w:sz w:val="24"/>
          <w:szCs w:val="24"/>
        </w:rPr>
        <w:t>.</w:t>
      </w:r>
      <w:r w:rsidR="008A07B0">
        <w:rPr>
          <w:rFonts w:cs="Arial"/>
          <w:sz w:val="24"/>
          <w:szCs w:val="24"/>
        </w:rPr>
        <w:tab/>
        <w:t>Zubehör Trennfächer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43</w:t>
      </w:r>
    </w:p>
    <w:p w:rsidR="008A07B0" w:rsidRDefault="008A07B0">
      <w:pPr>
        <w:rPr>
          <w:rFonts w:cs="Arial"/>
          <w:sz w:val="24"/>
          <w:szCs w:val="24"/>
        </w:rPr>
      </w:pPr>
    </w:p>
    <w:p w:rsidR="008A07B0" w:rsidRDefault="008A07B0">
      <w:pPr>
        <w:rPr>
          <w:rFonts w:cs="Arial"/>
          <w:b/>
          <w:sz w:val="24"/>
          <w:szCs w:val="24"/>
        </w:rPr>
      </w:pPr>
      <w:r w:rsidRPr="002C07BC">
        <w:rPr>
          <w:rFonts w:cs="Arial"/>
          <w:b/>
          <w:sz w:val="24"/>
          <w:szCs w:val="24"/>
        </w:rPr>
        <w:t>7.</w:t>
      </w:r>
      <w:r w:rsidRPr="002C07BC">
        <w:rPr>
          <w:rFonts w:cs="Arial"/>
          <w:b/>
          <w:sz w:val="24"/>
          <w:szCs w:val="24"/>
        </w:rPr>
        <w:tab/>
        <w:t>EPW Europalettenwagen Übersicht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b/>
          <w:sz w:val="24"/>
          <w:szCs w:val="24"/>
        </w:rPr>
        <w:t>Seite</w:t>
      </w:r>
      <w:r w:rsidR="00BA26AC">
        <w:rPr>
          <w:rFonts w:cs="Arial"/>
          <w:b/>
          <w:sz w:val="24"/>
          <w:szCs w:val="24"/>
        </w:rPr>
        <w:tab/>
        <w:t>44</w:t>
      </w:r>
    </w:p>
    <w:p w:rsidR="008D4319" w:rsidRDefault="008D431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7.1.</w:t>
      </w:r>
      <w:r>
        <w:rPr>
          <w:rFonts w:cs="Arial"/>
          <w:sz w:val="24"/>
          <w:szCs w:val="24"/>
        </w:rPr>
        <w:tab/>
        <w:t>EPW Europalettenwagen Alle Typen</w:t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45</w:t>
      </w:r>
    </w:p>
    <w:p w:rsidR="0064239C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7.2.</w:t>
      </w:r>
      <w:r>
        <w:rPr>
          <w:rFonts w:cs="Arial"/>
          <w:sz w:val="24"/>
          <w:szCs w:val="24"/>
        </w:rPr>
        <w:tab/>
        <w:t>EPW Europalettenwagen Übersicht Zubehör</w:t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Pr="0064239C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46</w:t>
      </w:r>
    </w:p>
    <w:p w:rsidR="002C07BC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7.3</w:t>
      </w:r>
      <w:r w:rsidR="002C07BC">
        <w:rPr>
          <w:rFonts w:cs="Arial"/>
          <w:sz w:val="24"/>
          <w:szCs w:val="24"/>
        </w:rPr>
        <w:t>.</w:t>
      </w:r>
      <w:r w:rsidR="002C07BC">
        <w:rPr>
          <w:rFonts w:cs="Arial"/>
          <w:sz w:val="24"/>
          <w:szCs w:val="24"/>
        </w:rPr>
        <w:tab/>
        <w:t>Zubehör Adapterrungen</w:t>
      </w:r>
      <w:r w:rsidR="002C07BC" w:rsidRPr="00FC670F">
        <w:rPr>
          <w:rFonts w:cs="Arial"/>
          <w:sz w:val="24"/>
          <w:szCs w:val="24"/>
          <w:u w:val="dottedHeavy"/>
        </w:rPr>
        <w:t xml:space="preserve"> 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47</w:t>
      </w:r>
    </w:p>
    <w:p w:rsidR="002C07BC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7.4</w:t>
      </w:r>
      <w:r w:rsidR="002C07BC">
        <w:rPr>
          <w:rFonts w:cs="Arial"/>
          <w:sz w:val="24"/>
          <w:szCs w:val="24"/>
        </w:rPr>
        <w:t>.</w:t>
      </w:r>
      <w:r w:rsidR="002C07BC">
        <w:rPr>
          <w:rFonts w:cs="Arial"/>
          <w:sz w:val="24"/>
          <w:szCs w:val="24"/>
        </w:rPr>
        <w:tab/>
      </w:r>
      <w:r w:rsidR="00FC670F">
        <w:rPr>
          <w:rFonts w:cs="Arial"/>
          <w:sz w:val="24"/>
          <w:szCs w:val="24"/>
        </w:rPr>
        <w:t xml:space="preserve">Zubehör </w:t>
      </w:r>
      <w:r w:rsidR="002C07BC">
        <w:rPr>
          <w:rFonts w:cs="Arial"/>
          <w:sz w:val="24"/>
          <w:szCs w:val="24"/>
        </w:rPr>
        <w:t>Steckrungen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47</w:t>
      </w:r>
    </w:p>
    <w:p w:rsidR="002C07BC" w:rsidRDefault="002C07B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</w:t>
      </w:r>
      <w:r w:rsidR="0064239C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ab/>
      </w:r>
      <w:r w:rsidR="00991684">
        <w:rPr>
          <w:rFonts w:cs="Arial"/>
          <w:sz w:val="24"/>
          <w:szCs w:val="24"/>
        </w:rPr>
        <w:t xml:space="preserve">Zubehör </w:t>
      </w:r>
      <w:r>
        <w:rPr>
          <w:rFonts w:cs="Arial"/>
          <w:sz w:val="24"/>
          <w:szCs w:val="24"/>
        </w:rPr>
        <w:t>Dämpfungssystem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48</w:t>
      </w:r>
    </w:p>
    <w:p w:rsidR="00980304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7.6</w:t>
      </w:r>
      <w:r w:rsidR="002C07BC">
        <w:rPr>
          <w:rFonts w:cs="Arial"/>
          <w:sz w:val="24"/>
          <w:szCs w:val="24"/>
        </w:rPr>
        <w:t>.</w:t>
      </w:r>
      <w:r w:rsidR="002C07BC">
        <w:rPr>
          <w:rFonts w:cs="Arial"/>
          <w:sz w:val="24"/>
          <w:szCs w:val="24"/>
        </w:rPr>
        <w:tab/>
      </w:r>
      <w:r w:rsidR="00991684">
        <w:rPr>
          <w:rFonts w:cs="Arial"/>
          <w:sz w:val="24"/>
          <w:szCs w:val="24"/>
        </w:rPr>
        <w:t xml:space="preserve">Zubehör </w:t>
      </w:r>
      <w:r w:rsidR="002C07BC">
        <w:rPr>
          <w:rFonts w:cs="Arial"/>
          <w:sz w:val="24"/>
          <w:szCs w:val="24"/>
        </w:rPr>
        <w:t>Gabelstaplertaschen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49</w:t>
      </w:r>
    </w:p>
    <w:p w:rsidR="00991684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7.7</w:t>
      </w:r>
      <w:r w:rsidR="00991684">
        <w:rPr>
          <w:rFonts w:cs="Arial"/>
          <w:sz w:val="24"/>
          <w:szCs w:val="24"/>
        </w:rPr>
        <w:t>.</w:t>
      </w:r>
      <w:r w:rsidR="00991684">
        <w:rPr>
          <w:rFonts w:cs="Arial"/>
          <w:sz w:val="24"/>
          <w:szCs w:val="24"/>
        </w:rPr>
        <w:tab/>
        <w:t>Zubehör Ladungssicherungsösen</w:t>
      </w:r>
      <w:r w:rsidR="00991684" w:rsidRPr="00FC670F">
        <w:rPr>
          <w:rFonts w:cs="Arial"/>
          <w:sz w:val="24"/>
          <w:szCs w:val="24"/>
          <w:u w:val="dottedHeavy"/>
        </w:rPr>
        <w:tab/>
      </w:r>
      <w:r w:rsidR="00991684" w:rsidRPr="00FC670F">
        <w:rPr>
          <w:rFonts w:cs="Arial"/>
          <w:sz w:val="24"/>
          <w:szCs w:val="24"/>
          <w:u w:val="dottedHeavy"/>
        </w:rPr>
        <w:tab/>
      </w:r>
      <w:r w:rsidR="00991684" w:rsidRPr="00FC670F">
        <w:rPr>
          <w:rFonts w:cs="Arial"/>
          <w:sz w:val="24"/>
          <w:szCs w:val="24"/>
          <w:u w:val="dottedHeavy"/>
        </w:rPr>
        <w:tab/>
      </w:r>
      <w:r w:rsidR="00991684" w:rsidRPr="00FC670F">
        <w:rPr>
          <w:rFonts w:cs="Arial"/>
          <w:sz w:val="24"/>
          <w:szCs w:val="24"/>
          <w:u w:val="dottedHeavy"/>
        </w:rPr>
        <w:tab/>
      </w:r>
      <w:r w:rsidR="00991684" w:rsidRPr="00FC670F">
        <w:rPr>
          <w:rFonts w:cs="Arial"/>
          <w:sz w:val="24"/>
          <w:szCs w:val="24"/>
          <w:u w:val="dottedHeavy"/>
        </w:rPr>
        <w:tab/>
      </w:r>
      <w:r w:rsidR="00811D69">
        <w:rPr>
          <w:rFonts w:cs="Arial"/>
          <w:sz w:val="24"/>
          <w:szCs w:val="24"/>
        </w:rPr>
        <w:t>Se</w:t>
      </w:r>
      <w:r w:rsidR="00BA26AC">
        <w:rPr>
          <w:rFonts w:cs="Arial"/>
          <w:sz w:val="24"/>
          <w:szCs w:val="24"/>
        </w:rPr>
        <w:t xml:space="preserve">ite </w:t>
      </w:r>
      <w:r w:rsidR="00BA26AC">
        <w:rPr>
          <w:rFonts w:cs="Arial"/>
          <w:sz w:val="24"/>
          <w:szCs w:val="24"/>
        </w:rPr>
        <w:tab/>
        <w:t>49</w:t>
      </w:r>
    </w:p>
    <w:p w:rsidR="002C07BC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7.8</w:t>
      </w:r>
      <w:r w:rsidR="002C07BC">
        <w:rPr>
          <w:rFonts w:cs="Arial"/>
          <w:sz w:val="24"/>
          <w:szCs w:val="24"/>
        </w:rPr>
        <w:t>.</w:t>
      </w:r>
      <w:r w:rsidR="002C07BC">
        <w:rPr>
          <w:rFonts w:cs="Arial"/>
          <w:sz w:val="24"/>
          <w:szCs w:val="24"/>
        </w:rPr>
        <w:tab/>
      </w:r>
      <w:r w:rsidR="00FC670F">
        <w:rPr>
          <w:rFonts w:cs="Arial"/>
          <w:sz w:val="24"/>
          <w:szCs w:val="24"/>
        </w:rPr>
        <w:t xml:space="preserve">Zubehör </w:t>
      </w:r>
      <w:r w:rsidR="002C07BC">
        <w:rPr>
          <w:rFonts w:cs="Arial"/>
          <w:sz w:val="24"/>
          <w:szCs w:val="24"/>
        </w:rPr>
        <w:t>Ablagefach</w:t>
      </w:r>
      <w:r w:rsidR="00FC670F">
        <w:rPr>
          <w:rFonts w:cs="Arial"/>
          <w:sz w:val="24"/>
          <w:szCs w:val="24"/>
        </w:rPr>
        <w:t xml:space="preserve"> seitlich</w:t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8D4319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50</w:t>
      </w:r>
    </w:p>
    <w:p w:rsidR="00980304" w:rsidRDefault="006423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7.9</w:t>
      </w:r>
      <w:r w:rsidR="00980304">
        <w:rPr>
          <w:rFonts w:cs="Arial"/>
          <w:sz w:val="24"/>
          <w:szCs w:val="24"/>
        </w:rPr>
        <w:t xml:space="preserve">. </w:t>
      </w:r>
      <w:r w:rsidR="00980304">
        <w:rPr>
          <w:rFonts w:cs="Arial"/>
          <w:sz w:val="24"/>
          <w:szCs w:val="24"/>
        </w:rPr>
        <w:tab/>
      </w:r>
      <w:r w:rsidR="00FC670F">
        <w:rPr>
          <w:rFonts w:cs="Arial"/>
          <w:sz w:val="24"/>
          <w:szCs w:val="24"/>
        </w:rPr>
        <w:t xml:space="preserve">Zubehör </w:t>
      </w:r>
      <w:r w:rsidR="00980304">
        <w:rPr>
          <w:rFonts w:cs="Arial"/>
          <w:sz w:val="24"/>
          <w:szCs w:val="24"/>
        </w:rPr>
        <w:t>Antirutschsystem</w:t>
      </w:r>
      <w:r w:rsidR="00980304">
        <w:rPr>
          <w:rFonts w:cs="Arial"/>
          <w:sz w:val="24"/>
          <w:szCs w:val="24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50</w:t>
      </w:r>
    </w:p>
    <w:p w:rsidR="008D4319" w:rsidRDefault="008D4319">
      <w:pPr>
        <w:rPr>
          <w:rFonts w:cs="Arial"/>
          <w:sz w:val="24"/>
          <w:szCs w:val="24"/>
        </w:rPr>
      </w:pPr>
    </w:p>
    <w:p w:rsidR="008D4319" w:rsidRPr="00980304" w:rsidRDefault="008D4319">
      <w:pPr>
        <w:rPr>
          <w:rFonts w:cs="Arial"/>
          <w:b/>
          <w:sz w:val="24"/>
          <w:szCs w:val="24"/>
        </w:rPr>
      </w:pPr>
      <w:r w:rsidRPr="00980304">
        <w:rPr>
          <w:rFonts w:cs="Arial"/>
          <w:b/>
          <w:sz w:val="24"/>
          <w:szCs w:val="24"/>
        </w:rPr>
        <w:t>8.</w:t>
      </w:r>
      <w:r w:rsidRPr="00980304">
        <w:rPr>
          <w:rFonts w:cs="Arial"/>
          <w:b/>
          <w:sz w:val="24"/>
          <w:szCs w:val="24"/>
        </w:rPr>
        <w:tab/>
        <w:t>Anhang</w:t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b/>
          <w:sz w:val="24"/>
          <w:szCs w:val="24"/>
        </w:rPr>
        <w:t xml:space="preserve">Seite </w:t>
      </w:r>
      <w:r w:rsidR="00BA26AC">
        <w:rPr>
          <w:rFonts w:cs="Arial"/>
          <w:b/>
          <w:sz w:val="24"/>
          <w:szCs w:val="24"/>
        </w:rPr>
        <w:tab/>
        <w:t>51</w:t>
      </w:r>
    </w:p>
    <w:p w:rsidR="0050116E" w:rsidRDefault="005011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8.1.</w:t>
      </w:r>
      <w:r>
        <w:rPr>
          <w:rFonts w:cs="Arial"/>
          <w:sz w:val="24"/>
          <w:szCs w:val="24"/>
        </w:rPr>
        <w:tab/>
        <w:t>MHS Übersicht Einsatzgebiete</w:t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51</w:t>
      </w:r>
    </w:p>
    <w:p w:rsidR="008D4319" w:rsidRDefault="008D431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8.</w:t>
      </w:r>
      <w:r w:rsidR="0050116E">
        <w:rPr>
          <w:rFonts w:cs="Arial"/>
          <w:sz w:val="24"/>
          <w:szCs w:val="24"/>
        </w:rPr>
        <w:t>2</w:t>
      </w:r>
      <w:r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ab/>
        <w:t>MHS Gleichteile</w:t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52</w:t>
      </w:r>
    </w:p>
    <w:p w:rsidR="008D4319" w:rsidRDefault="005011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8.3</w:t>
      </w:r>
      <w:r w:rsidR="008D4319">
        <w:rPr>
          <w:rFonts w:cs="Arial"/>
          <w:sz w:val="24"/>
          <w:szCs w:val="24"/>
        </w:rPr>
        <w:t>.</w:t>
      </w:r>
      <w:r w:rsidR="008D4319">
        <w:rPr>
          <w:rFonts w:cs="Arial"/>
          <w:sz w:val="24"/>
          <w:szCs w:val="24"/>
        </w:rPr>
        <w:tab/>
      </w:r>
      <w:r w:rsidR="00980304">
        <w:rPr>
          <w:rFonts w:cs="Arial"/>
          <w:sz w:val="24"/>
          <w:szCs w:val="24"/>
        </w:rPr>
        <w:t>MHS Kundenanfertigungen</w:t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811D69">
        <w:rPr>
          <w:rFonts w:cs="Arial"/>
          <w:sz w:val="24"/>
          <w:szCs w:val="24"/>
        </w:rPr>
        <w:t xml:space="preserve">Seite </w:t>
      </w:r>
      <w:r w:rsidR="00811D69">
        <w:rPr>
          <w:rFonts w:cs="Arial"/>
          <w:sz w:val="24"/>
          <w:szCs w:val="24"/>
        </w:rPr>
        <w:tab/>
      </w:r>
      <w:r w:rsidR="00BA26AC">
        <w:rPr>
          <w:rFonts w:cs="Arial"/>
          <w:sz w:val="24"/>
          <w:szCs w:val="24"/>
        </w:rPr>
        <w:t>56</w:t>
      </w:r>
    </w:p>
    <w:p w:rsidR="00980304" w:rsidRPr="002C07BC" w:rsidRDefault="005011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8.4</w:t>
      </w:r>
      <w:r w:rsidR="00980304">
        <w:rPr>
          <w:rFonts w:cs="Arial"/>
          <w:sz w:val="24"/>
          <w:szCs w:val="24"/>
        </w:rPr>
        <w:t>.</w:t>
      </w:r>
      <w:r w:rsidR="00980304">
        <w:rPr>
          <w:rFonts w:cs="Arial"/>
          <w:sz w:val="24"/>
          <w:szCs w:val="24"/>
        </w:rPr>
        <w:tab/>
        <w:t>MHS Zertifizierungen</w:t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980304" w:rsidRPr="00FC670F">
        <w:rPr>
          <w:rFonts w:cs="Arial"/>
          <w:sz w:val="24"/>
          <w:szCs w:val="24"/>
          <w:u w:val="dottedHeavy"/>
        </w:rPr>
        <w:tab/>
      </w:r>
      <w:r w:rsidR="00BA26AC">
        <w:rPr>
          <w:rFonts w:cs="Arial"/>
          <w:sz w:val="24"/>
          <w:szCs w:val="24"/>
        </w:rPr>
        <w:t>Seite</w:t>
      </w:r>
      <w:r w:rsidR="00BA26AC">
        <w:rPr>
          <w:rFonts w:cs="Arial"/>
          <w:sz w:val="24"/>
          <w:szCs w:val="24"/>
        </w:rPr>
        <w:tab/>
        <w:t>57</w:t>
      </w:r>
    </w:p>
    <w:p w:rsidR="0050116E" w:rsidRDefault="0050116E" w:rsidP="0050116E">
      <w:pPr>
        <w:rPr>
          <w:rFonts w:cs="Arial"/>
          <w:sz w:val="24"/>
          <w:szCs w:val="24"/>
        </w:rPr>
      </w:pPr>
    </w:p>
    <w:p w:rsidR="008A07B0" w:rsidRPr="008A07B0" w:rsidRDefault="008A07B0">
      <w:pPr>
        <w:rPr>
          <w:rFonts w:cs="Arial"/>
          <w:sz w:val="24"/>
          <w:szCs w:val="24"/>
        </w:rPr>
      </w:pPr>
    </w:p>
    <w:p w:rsidR="002C07BC" w:rsidRDefault="002C07BC">
      <w:pPr>
        <w:rPr>
          <w:rFonts w:cs="Arial"/>
          <w:sz w:val="24"/>
          <w:szCs w:val="24"/>
        </w:rPr>
      </w:pPr>
    </w:p>
    <w:p w:rsidR="00450C92" w:rsidRDefault="00450C92">
      <w:pPr>
        <w:rPr>
          <w:rFonts w:cs="Arial"/>
          <w:sz w:val="24"/>
          <w:szCs w:val="24"/>
        </w:rPr>
      </w:pPr>
    </w:p>
    <w:p w:rsidR="00450C92" w:rsidRDefault="00450C92">
      <w:pPr>
        <w:rPr>
          <w:rFonts w:cs="Arial"/>
          <w:sz w:val="24"/>
          <w:szCs w:val="24"/>
        </w:rPr>
      </w:pPr>
    </w:p>
    <w:p w:rsidR="00450C92" w:rsidRDefault="00450C92">
      <w:pPr>
        <w:rPr>
          <w:rFonts w:cs="Arial"/>
          <w:sz w:val="24"/>
          <w:szCs w:val="24"/>
        </w:rPr>
      </w:pPr>
    </w:p>
    <w:p w:rsidR="00450C92" w:rsidRDefault="00450C92">
      <w:pPr>
        <w:rPr>
          <w:rFonts w:cs="Arial"/>
          <w:sz w:val="24"/>
          <w:szCs w:val="24"/>
        </w:rPr>
      </w:pPr>
    </w:p>
    <w:p w:rsidR="002C07BC" w:rsidRDefault="002C07BC">
      <w:pPr>
        <w:rPr>
          <w:rFonts w:cs="Arial"/>
          <w:sz w:val="24"/>
          <w:szCs w:val="24"/>
        </w:rPr>
      </w:pPr>
    </w:p>
    <w:p w:rsidR="004A6F92" w:rsidRPr="004A6F92" w:rsidRDefault="004A6F92" w:rsidP="005331C3">
      <w:pPr>
        <w:rPr>
          <w:rFonts w:cs="Arial"/>
          <w:b/>
          <w:sz w:val="24"/>
          <w:szCs w:val="24"/>
        </w:rPr>
      </w:pPr>
    </w:p>
    <w:p w:rsidR="005331C3" w:rsidRPr="00146756" w:rsidRDefault="00506346" w:rsidP="005331C3">
      <w:pPr>
        <w:rPr>
          <w:rFonts w:cs="Arial"/>
          <w:b/>
          <w:sz w:val="28"/>
          <w:szCs w:val="28"/>
        </w:rPr>
      </w:pPr>
      <w:r w:rsidRPr="00146756">
        <w:rPr>
          <w:rFonts w:cs="Arial"/>
          <w:b/>
          <w:sz w:val="28"/>
          <w:szCs w:val="28"/>
        </w:rPr>
        <w:t>CFM Container Filler</w:t>
      </w:r>
      <w:r w:rsidR="005331C3" w:rsidRPr="00146756">
        <w:rPr>
          <w:rFonts w:cs="Arial"/>
          <w:b/>
          <w:sz w:val="28"/>
          <w:szCs w:val="28"/>
        </w:rPr>
        <w:tab/>
      </w:r>
      <w:r w:rsidR="005331C3" w:rsidRPr="00146756">
        <w:rPr>
          <w:rFonts w:cs="Arial"/>
          <w:b/>
          <w:sz w:val="28"/>
          <w:szCs w:val="28"/>
        </w:rPr>
        <w:tab/>
      </w:r>
      <w:r w:rsidR="005331C3" w:rsidRPr="00146756">
        <w:rPr>
          <w:rFonts w:cs="Arial"/>
          <w:b/>
          <w:sz w:val="28"/>
          <w:szCs w:val="28"/>
        </w:rPr>
        <w:tab/>
      </w:r>
      <w:r w:rsidR="005331C3" w:rsidRPr="00146756">
        <w:rPr>
          <w:rFonts w:cs="Arial"/>
          <w:b/>
          <w:sz w:val="28"/>
          <w:szCs w:val="28"/>
        </w:rPr>
        <w:tab/>
      </w:r>
      <w:r w:rsidR="005331C3" w:rsidRPr="00146756">
        <w:rPr>
          <w:rFonts w:cs="Arial"/>
          <w:b/>
          <w:sz w:val="28"/>
          <w:szCs w:val="28"/>
        </w:rPr>
        <w:tab/>
      </w:r>
    </w:p>
    <w:p w:rsidR="005331C3" w:rsidRPr="00146756" w:rsidRDefault="005331C3" w:rsidP="005331C3">
      <w:pPr>
        <w:rPr>
          <w:rFonts w:cs="Arial"/>
          <w:sz w:val="24"/>
          <w:szCs w:val="24"/>
        </w:rPr>
      </w:pPr>
      <w:r w:rsidRPr="00146756">
        <w:rPr>
          <w:rFonts w:cs="Arial"/>
          <w:sz w:val="24"/>
          <w:szCs w:val="24"/>
        </w:rPr>
        <w:tab/>
      </w:r>
      <w:r w:rsidRPr="00146756">
        <w:rPr>
          <w:rFonts w:cs="Arial"/>
          <w:sz w:val="24"/>
          <w:szCs w:val="24"/>
        </w:rPr>
        <w:tab/>
      </w:r>
      <w:r w:rsidRPr="00146756">
        <w:rPr>
          <w:rFonts w:cs="Arial"/>
          <w:sz w:val="24"/>
          <w:szCs w:val="24"/>
        </w:rPr>
        <w:tab/>
      </w:r>
      <w:r w:rsidRPr="00146756">
        <w:rPr>
          <w:rFonts w:cs="Arial"/>
          <w:sz w:val="24"/>
          <w:szCs w:val="24"/>
        </w:rPr>
        <w:tab/>
      </w:r>
      <w:r w:rsidRPr="00146756">
        <w:rPr>
          <w:rFonts w:cs="Arial"/>
          <w:sz w:val="24"/>
          <w:szCs w:val="24"/>
        </w:rPr>
        <w:tab/>
      </w:r>
    </w:p>
    <w:p w:rsidR="00506346" w:rsidRPr="00146756" w:rsidRDefault="00C036A5" w:rsidP="005331C3">
      <w:pPr>
        <w:rPr>
          <w:rFonts w:cs="Arial"/>
          <w:b/>
          <w:sz w:val="24"/>
          <w:szCs w:val="24"/>
        </w:rPr>
      </w:pPr>
      <w:r w:rsidRPr="00146756">
        <w:rPr>
          <w:rFonts w:cs="Arial"/>
          <w:b/>
          <w:sz w:val="24"/>
          <w:szCs w:val="24"/>
        </w:rPr>
        <w:t>Übersicht:</w:t>
      </w:r>
      <w:r w:rsidR="005331C3" w:rsidRPr="00146756">
        <w:rPr>
          <w:rFonts w:cs="Arial"/>
          <w:b/>
          <w:sz w:val="24"/>
          <w:szCs w:val="24"/>
        </w:rPr>
        <w:tab/>
      </w:r>
      <w:r w:rsidR="005331C3" w:rsidRPr="00146756">
        <w:rPr>
          <w:rFonts w:cs="Arial"/>
          <w:b/>
          <w:sz w:val="24"/>
          <w:szCs w:val="24"/>
        </w:rPr>
        <w:tab/>
      </w:r>
    </w:p>
    <w:p w:rsidR="00506346" w:rsidRPr="00146756" w:rsidRDefault="00506346" w:rsidP="005331C3">
      <w:pPr>
        <w:rPr>
          <w:rFonts w:cs="Arial"/>
          <w:b/>
          <w:sz w:val="28"/>
          <w:szCs w:val="28"/>
        </w:rPr>
      </w:pPr>
    </w:p>
    <w:p w:rsidR="005331C3" w:rsidRPr="00146756" w:rsidRDefault="005331C3" w:rsidP="005331C3">
      <w:pPr>
        <w:rPr>
          <w:rFonts w:cs="Arial"/>
          <w:b/>
          <w:sz w:val="28"/>
          <w:szCs w:val="28"/>
        </w:rPr>
      </w:pPr>
      <w:r w:rsidRPr="00146756">
        <w:rPr>
          <w:rFonts w:cs="Arial"/>
          <w:b/>
          <w:sz w:val="28"/>
          <w:szCs w:val="28"/>
        </w:rPr>
        <w:tab/>
      </w:r>
      <w:r w:rsidRPr="00146756">
        <w:rPr>
          <w:rFonts w:cs="Arial"/>
          <w:b/>
          <w:sz w:val="28"/>
          <w:szCs w:val="28"/>
        </w:rPr>
        <w:tab/>
      </w:r>
    </w:p>
    <w:p w:rsidR="006330A0" w:rsidRPr="00146756" w:rsidRDefault="00506346" w:rsidP="005331C3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de-DE"/>
        </w:rPr>
        <w:drawing>
          <wp:inline distT="0" distB="0" distL="0" distR="0" wp14:anchorId="12A7A689" wp14:editId="44AC9E13">
            <wp:extent cx="5838825" cy="2733675"/>
            <wp:effectExtent l="0" t="0" r="9525" b="9525"/>
            <wp:docPr id="1" name="Grafik 1" descr="X:\IBS Vertrieb\Container Filler\Bilder Videos\Bilder Slideshows\CFM Ladungsgüterarten\Schletter Solar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Slideshows\CFM Ladungsgüterarten\Schletter Solarprofi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C3" w:rsidRPr="00146756">
        <w:rPr>
          <w:rFonts w:cs="Arial"/>
          <w:sz w:val="24"/>
          <w:szCs w:val="24"/>
        </w:rPr>
        <w:tab/>
      </w:r>
      <w:r w:rsidR="00D22158">
        <w:rPr>
          <w:rFonts w:cs="Arial"/>
          <w:b/>
          <w:noProof/>
          <w:sz w:val="28"/>
          <w:szCs w:val="28"/>
          <w:lang w:eastAsia="de-DE"/>
        </w:rPr>
        <w:drawing>
          <wp:inline distT="0" distB="0" distL="0" distR="0" wp14:anchorId="2D39239C" wp14:editId="0417CFF2">
            <wp:extent cx="5838825" cy="37211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M Übersich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723" cy="3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A0" w:rsidRPr="00146756" w:rsidRDefault="006330A0">
      <w:pPr>
        <w:rPr>
          <w:rFonts w:cs="Arial"/>
          <w:sz w:val="24"/>
          <w:szCs w:val="24"/>
        </w:rPr>
      </w:pPr>
    </w:p>
    <w:p w:rsidR="00506346" w:rsidRPr="00965561" w:rsidRDefault="00506346">
      <w:pPr>
        <w:rPr>
          <w:rFonts w:cs="Arial"/>
          <w:b/>
          <w:sz w:val="24"/>
          <w:szCs w:val="24"/>
        </w:rPr>
      </w:pPr>
    </w:p>
    <w:p w:rsidR="00693BE7" w:rsidRDefault="00693BE7">
      <w:pPr>
        <w:rPr>
          <w:rFonts w:cs="Arial"/>
          <w:b/>
          <w:sz w:val="24"/>
          <w:szCs w:val="24"/>
        </w:rPr>
      </w:pPr>
    </w:p>
    <w:p w:rsidR="00BA26AC" w:rsidRDefault="00BA26AC">
      <w:pPr>
        <w:rPr>
          <w:rFonts w:cs="Arial"/>
          <w:b/>
          <w:sz w:val="24"/>
          <w:szCs w:val="24"/>
        </w:rPr>
      </w:pPr>
    </w:p>
    <w:p w:rsidR="00450C92" w:rsidRDefault="00450C92">
      <w:pPr>
        <w:rPr>
          <w:rFonts w:cs="Arial"/>
          <w:b/>
          <w:sz w:val="24"/>
          <w:szCs w:val="24"/>
        </w:rPr>
      </w:pPr>
    </w:p>
    <w:p w:rsidR="00BA26AC" w:rsidRPr="00965561" w:rsidRDefault="00BA26AC">
      <w:pPr>
        <w:rPr>
          <w:rFonts w:cs="Arial"/>
          <w:b/>
          <w:sz w:val="24"/>
          <w:szCs w:val="24"/>
        </w:rPr>
      </w:pPr>
    </w:p>
    <w:p w:rsidR="00C036A5" w:rsidRDefault="00F66C5B">
      <w:pPr>
        <w:rPr>
          <w:rFonts w:cs="Arial"/>
          <w:b/>
          <w:sz w:val="28"/>
          <w:szCs w:val="28"/>
        </w:rPr>
      </w:pPr>
      <w:r w:rsidRPr="00146756">
        <w:rPr>
          <w:rFonts w:cs="Arial"/>
          <w:b/>
          <w:sz w:val="28"/>
          <w:szCs w:val="28"/>
        </w:rPr>
        <w:t>T</w:t>
      </w:r>
      <w:r>
        <w:rPr>
          <w:rFonts w:cs="Arial"/>
          <w:b/>
          <w:sz w:val="28"/>
          <w:szCs w:val="28"/>
        </w:rPr>
        <w:t>yp</w:t>
      </w:r>
      <w:r w:rsidR="00C036A5" w:rsidRPr="00C036A5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 xml:space="preserve"> C</w:t>
      </w:r>
      <w:r w:rsidR="00506346">
        <w:rPr>
          <w:rFonts w:cs="Arial"/>
          <w:b/>
          <w:sz w:val="28"/>
          <w:szCs w:val="28"/>
        </w:rPr>
        <w:t>FM 20</w:t>
      </w:r>
      <w:r w:rsidR="00EC0BD9">
        <w:rPr>
          <w:rFonts w:cs="Arial"/>
          <w:b/>
          <w:sz w:val="28"/>
          <w:szCs w:val="28"/>
        </w:rPr>
        <w:t xml:space="preserve"> (Basisversion)</w:t>
      </w:r>
      <w:r w:rsidR="00EC0BD9">
        <w:rPr>
          <w:rFonts w:cs="Arial"/>
          <w:b/>
          <w:sz w:val="28"/>
          <w:szCs w:val="28"/>
        </w:rPr>
        <w:tab/>
      </w:r>
      <w:r w:rsidR="00727AD8">
        <w:rPr>
          <w:rFonts w:cs="Arial"/>
          <w:b/>
          <w:sz w:val="28"/>
          <w:szCs w:val="28"/>
        </w:rPr>
        <w:tab/>
      </w:r>
      <w:r w:rsidR="0072457B">
        <w:rPr>
          <w:rFonts w:cs="Arial"/>
          <w:b/>
          <w:sz w:val="28"/>
          <w:szCs w:val="28"/>
        </w:rPr>
        <w:tab/>
      </w:r>
      <w:r w:rsidR="00EC0BD9">
        <w:rPr>
          <w:rFonts w:cs="Arial"/>
          <w:b/>
          <w:sz w:val="28"/>
          <w:szCs w:val="28"/>
        </w:rPr>
        <w:t>Artikelnummer:</w:t>
      </w:r>
      <w:r w:rsidR="00B96C0D">
        <w:rPr>
          <w:rFonts w:cs="Arial"/>
          <w:b/>
          <w:sz w:val="28"/>
          <w:szCs w:val="28"/>
        </w:rPr>
        <w:t xml:space="preserve"> 20012762</w:t>
      </w:r>
    </w:p>
    <w:p w:rsidR="006330A0" w:rsidRDefault="00365811">
      <w:pPr>
        <w:rPr>
          <w:rFonts w:cs="Arial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w:drawing>
          <wp:anchor distT="0" distB="0" distL="114300" distR="114300" simplePos="0" relativeHeight="251765760" behindDoc="0" locked="0" layoutInCell="1" allowOverlap="1" wp14:anchorId="20913A34" wp14:editId="7E7294B5">
            <wp:simplePos x="0" y="0"/>
            <wp:positionH relativeFrom="column">
              <wp:posOffset>3900805</wp:posOffset>
            </wp:positionH>
            <wp:positionV relativeFrom="paragraph">
              <wp:posOffset>349250</wp:posOffset>
            </wp:positionV>
            <wp:extent cx="2362200" cy="1905000"/>
            <wp:effectExtent l="0" t="0" r="0" b="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4825" r="4167" b="7455"/>
                    <a:stretch/>
                  </pic:blipFill>
                  <pic:spPr bwMode="auto"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="108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</w:tblGrid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Spezifikation: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CFM 20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Eigengewicht: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8D70E2" w:rsidP="008D70E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ca. 6</w:t>
            </w:r>
            <w:r w:rsidR="00F66C5B" w:rsidRPr="00365811">
              <w:rPr>
                <w:rFonts w:eastAsia="Times New Roman" w:cs="Arial"/>
                <w:sz w:val="24"/>
                <w:szCs w:val="24"/>
                <w:lang w:eastAsia="de-DE"/>
              </w:rPr>
              <w:t>,</w:t>
            </w:r>
            <w:r>
              <w:rPr>
                <w:rFonts w:eastAsia="Times New Roman" w:cs="Arial"/>
                <w:sz w:val="24"/>
                <w:szCs w:val="24"/>
                <w:lang w:eastAsia="de-DE"/>
              </w:rPr>
              <w:t>3</w:t>
            </w:r>
            <w:r w:rsidR="00F66C5B"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 Tonnen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Gesamtlänge: 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8D70E2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ca. 87</w:t>
            </w:r>
            <w:r w:rsidR="00F66C5B" w:rsidRPr="00365811">
              <w:rPr>
                <w:rFonts w:eastAsia="Times New Roman" w:cs="Arial"/>
                <w:sz w:val="24"/>
                <w:szCs w:val="24"/>
                <w:lang w:eastAsia="de-DE"/>
              </w:rPr>
              <w:t>00 mm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Gesamtbreite: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2600 mm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Gesamthöhe: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281FC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1</w:t>
            </w:r>
            <w:r w:rsidR="00281FC8">
              <w:rPr>
                <w:rFonts w:eastAsia="Times New Roman" w:cs="Arial"/>
                <w:sz w:val="24"/>
                <w:szCs w:val="24"/>
                <w:lang w:eastAsia="de-DE"/>
              </w:rPr>
              <w:t>4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00 mm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Höchstzulässige Zuladung: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25 Tonnen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Motorleistung: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1,5 kW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Druckluftanschluss max.: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6-8 Bar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Elektrischer Anschluss: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400 Volt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365811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Maximaler Fahrweg: 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5940 mm</w:t>
            </w:r>
          </w:p>
        </w:tc>
      </w:tr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Zeit pro Fahrweg: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ca. 2,0 min</w:t>
            </w:r>
          </w:p>
        </w:tc>
      </w:tr>
    </w:tbl>
    <w:p w:rsidR="006330A0" w:rsidRDefault="00E50A98">
      <w:pPr>
        <w:rPr>
          <w:rFonts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86240" behindDoc="0" locked="0" layoutInCell="1" allowOverlap="1" wp14:anchorId="0CBFF053" wp14:editId="3A734A56">
            <wp:simplePos x="0" y="0"/>
            <wp:positionH relativeFrom="column">
              <wp:posOffset>5662930</wp:posOffset>
            </wp:positionH>
            <wp:positionV relativeFrom="paragraph">
              <wp:posOffset>1843405</wp:posOffset>
            </wp:positionV>
            <wp:extent cx="666750" cy="304800"/>
            <wp:effectExtent l="0" t="0" r="0" b="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3F2F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2" t="23990" r="14262" b="58433"/>
                    <a:stretch/>
                  </pic:blipFill>
                  <pic:spPr bwMode="auto"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11">
        <w:rPr>
          <w:rFonts w:cs="Arial"/>
          <w:sz w:val="24"/>
          <w:szCs w:val="24"/>
        </w:rPr>
        <w:t xml:space="preserve"> </w:t>
      </w:r>
    </w:p>
    <w:p w:rsidR="00D71C06" w:rsidRDefault="00D71C06">
      <w:pPr>
        <w:rPr>
          <w:rFonts w:cs="Arial"/>
          <w:sz w:val="24"/>
          <w:szCs w:val="24"/>
        </w:rPr>
      </w:pPr>
    </w:p>
    <w:p w:rsidR="005B771F" w:rsidRPr="00F724B0" w:rsidRDefault="00F724B0" w:rsidP="00506346">
      <w:pPr>
        <w:spacing w:line="240" w:lineRule="auto"/>
        <w:rPr>
          <w:rFonts w:eastAsia="Times New Roman" w:cs="Arial"/>
          <w:b/>
          <w:sz w:val="24"/>
          <w:szCs w:val="24"/>
          <w:lang w:eastAsia="de-DE"/>
        </w:rPr>
      </w:pPr>
      <w:r w:rsidRPr="00F724B0">
        <w:rPr>
          <w:rFonts w:eastAsia="Times New Roman" w:cs="Arial"/>
          <w:b/>
          <w:sz w:val="24"/>
          <w:szCs w:val="24"/>
          <w:lang w:eastAsia="de-DE"/>
        </w:rPr>
        <w:t>Bauteile:</w:t>
      </w:r>
    </w:p>
    <w:p w:rsidR="005B771F" w:rsidRPr="00506346" w:rsidRDefault="005B771F" w:rsidP="00506346">
      <w:pPr>
        <w:spacing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Motor–Typ: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 xml:space="preserve">Kegelradgetriebemotor - 1,5 kW 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SEW, KA87/T T90L4/BMG/TF/Z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Antrieb: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beidseitiger Kettenantrieb; Rollenkette DIN 8187-16-B1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Stützenfüße: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 xml:space="preserve">Jost, Modul B02-03-06-01-03 mit Kurbel und 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Verbindungswelle, Hublast pro Stütze: 12 To.</w:t>
      </w:r>
    </w:p>
    <w:p w:rsidR="005B771F" w:rsidRPr="00765E76" w:rsidRDefault="005B771F" w:rsidP="005B771F">
      <w:pPr>
        <w:rPr>
          <w:rFonts w:cs="Arial"/>
          <w:sz w:val="24"/>
          <w:szCs w:val="24"/>
          <w:lang w:val="en-US"/>
        </w:rPr>
      </w:pPr>
      <w:r w:rsidRPr="00765E76">
        <w:rPr>
          <w:rFonts w:cs="Arial"/>
          <w:sz w:val="24"/>
          <w:szCs w:val="24"/>
          <w:lang w:val="en-US"/>
        </w:rPr>
        <w:t>Balgzylinder:</w:t>
      </w:r>
      <w:r w:rsidRPr="00765E76">
        <w:rPr>
          <w:rFonts w:cs="Arial"/>
          <w:sz w:val="24"/>
          <w:szCs w:val="24"/>
          <w:lang w:val="en-US"/>
        </w:rPr>
        <w:tab/>
      </w:r>
      <w:r w:rsidRPr="00765E76">
        <w:rPr>
          <w:rFonts w:cs="Arial"/>
          <w:sz w:val="24"/>
          <w:szCs w:val="24"/>
          <w:lang w:val="en-US"/>
        </w:rPr>
        <w:tab/>
      </w:r>
      <w:r w:rsidRPr="00765E76">
        <w:rPr>
          <w:rFonts w:cs="Arial"/>
          <w:sz w:val="24"/>
          <w:szCs w:val="24"/>
          <w:lang w:val="en-US"/>
        </w:rPr>
        <w:tab/>
        <w:t>Metal Work Pneumatic Typ PM/31121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Hubwagenrollen: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PN 85/90/5K inkl. Kugellager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Material: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Grundrahmen: S 235 JR, Hubrahmen: S 235 JR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Oberfläche: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Grundrahmen: verzinkt, Hubrahmen: verzinkt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Sicherheitseinrichtungen:</w:t>
      </w:r>
      <w:r w:rsidRPr="005B771F">
        <w:rPr>
          <w:rFonts w:cs="Arial"/>
          <w:sz w:val="24"/>
          <w:szCs w:val="24"/>
        </w:rPr>
        <w:tab/>
        <w:t>3 Notaus-Schalter / Sicherungsbolzen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am Steuerungskasten</w:t>
      </w:r>
      <w:r w:rsidRPr="005B771F">
        <w:rPr>
          <w:rFonts w:cs="Arial"/>
          <w:sz w:val="24"/>
          <w:szCs w:val="24"/>
        </w:rPr>
        <w:tab/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Steuerung: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Standard-Steuerung CFM 20</w:t>
      </w:r>
    </w:p>
    <w:p w:rsidR="006330A0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Ladungspositionsschalter 20 Fuß</w:t>
      </w:r>
    </w:p>
    <w:p w:rsidR="00EC0BD9" w:rsidRDefault="00EC0BD9">
      <w:pPr>
        <w:rPr>
          <w:rFonts w:cs="Arial"/>
          <w:sz w:val="24"/>
          <w:szCs w:val="24"/>
        </w:rPr>
      </w:pPr>
    </w:p>
    <w:p w:rsidR="00EC0BD9" w:rsidRDefault="00EC0BD9">
      <w:pPr>
        <w:rPr>
          <w:rFonts w:cs="Arial"/>
          <w:sz w:val="24"/>
          <w:szCs w:val="24"/>
        </w:rPr>
      </w:pPr>
    </w:p>
    <w:p w:rsidR="005B771F" w:rsidRDefault="005B771F" w:rsidP="005B771F">
      <w:pPr>
        <w:rPr>
          <w:rFonts w:cs="Arial"/>
          <w:b/>
          <w:sz w:val="24"/>
          <w:szCs w:val="24"/>
        </w:rPr>
      </w:pPr>
      <w:r w:rsidRPr="00C345D8">
        <w:rPr>
          <w:rFonts w:cs="Arial"/>
          <w:b/>
          <w:sz w:val="24"/>
          <w:szCs w:val="24"/>
        </w:rPr>
        <w:t>Bemerkung:</w:t>
      </w:r>
    </w:p>
    <w:p w:rsidR="005B771F" w:rsidRPr="00C345D8" w:rsidRDefault="005B771F" w:rsidP="005B771F">
      <w:pPr>
        <w:rPr>
          <w:rFonts w:cs="Arial"/>
          <w:b/>
          <w:sz w:val="24"/>
          <w:szCs w:val="24"/>
        </w:rPr>
      </w:pP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 mit Standard Jost Füßen ohne Rollen ausgeliefert.</w:t>
      </w:r>
    </w:p>
    <w:p w:rsidR="005B771F" w:rsidRDefault="005B771F">
      <w:pPr>
        <w:rPr>
          <w:rFonts w:cs="Arial"/>
          <w:sz w:val="24"/>
          <w:szCs w:val="24"/>
        </w:rPr>
      </w:pPr>
    </w:p>
    <w:p w:rsidR="005B771F" w:rsidRDefault="005B771F">
      <w:pPr>
        <w:rPr>
          <w:rFonts w:cs="Arial"/>
          <w:sz w:val="24"/>
          <w:szCs w:val="24"/>
        </w:rPr>
      </w:pPr>
    </w:p>
    <w:p w:rsidR="005B771F" w:rsidRDefault="005B771F">
      <w:pPr>
        <w:rPr>
          <w:rFonts w:cs="Arial"/>
          <w:sz w:val="24"/>
          <w:szCs w:val="24"/>
        </w:rPr>
      </w:pPr>
    </w:p>
    <w:p w:rsidR="005B771F" w:rsidRDefault="005B771F">
      <w:pPr>
        <w:rPr>
          <w:rFonts w:cs="Arial"/>
          <w:sz w:val="24"/>
          <w:szCs w:val="24"/>
        </w:rPr>
      </w:pPr>
    </w:p>
    <w:p w:rsidR="005B771F" w:rsidRDefault="005B771F">
      <w:pPr>
        <w:rPr>
          <w:rFonts w:cs="Arial"/>
          <w:sz w:val="24"/>
          <w:szCs w:val="24"/>
        </w:rPr>
      </w:pPr>
    </w:p>
    <w:p w:rsidR="005B771F" w:rsidRDefault="005B771F">
      <w:pPr>
        <w:rPr>
          <w:rFonts w:cs="Arial"/>
          <w:sz w:val="24"/>
          <w:szCs w:val="24"/>
        </w:rPr>
      </w:pPr>
    </w:p>
    <w:p w:rsidR="00EC0BD9" w:rsidRDefault="00EC0BD9">
      <w:pPr>
        <w:rPr>
          <w:rFonts w:cs="Arial"/>
          <w:sz w:val="24"/>
          <w:szCs w:val="24"/>
        </w:rPr>
      </w:pPr>
    </w:p>
    <w:p w:rsidR="00EC0BD9" w:rsidRDefault="00EC0BD9">
      <w:pPr>
        <w:rPr>
          <w:rFonts w:cs="Arial"/>
          <w:sz w:val="24"/>
          <w:szCs w:val="24"/>
        </w:rPr>
      </w:pPr>
    </w:p>
    <w:p w:rsidR="005D23B8" w:rsidRDefault="005D23B8">
      <w:pPr>
        <w:rPr>
          <w:rFonts w:cs="Arial"/>
          <w:sz w:val="24"/>
          <w:szCs w:val="24"/>
        </w:rPr>
      </w:pPr>
    </w:p>
    <w:p w:rsidR="00965561" w:rsidRDefault="00965561">
      <w:pPr>
        <w:rPr>
          <w:rFonts w:cs="Arial"/>
          <w:sz w:val="24"/>
          <w:szCs w:val="24"/>
        </w:rPr>
      </w:pPr>
    </w:p>
    <w:p w:rsidR="00450C92" w:rsidRDefault="00450C92">
      <w:pPr>
        <w:rPr>
          <w:rFonts w:cs="Arial"/>
          <w:sz w:val="24"/>
          <w:szCs w:val="24"/>
        </w:rPr>
      </w:pPr>
    </w:p>
    <w:p w:rsidR="00EC0BD9" w:rsidRDefault="00EC0BD9" w:rsidP="00EC0BD9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</w:t>
      </w:r>
      <w:r w:rsidRPr="00C036A5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 xml:space="preserve"> CFM 20 T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20022003</w:t>
      </w:r>
    </w:p>
    <w:p w:rsidR="00CC6E39" w:rsidRPr="00D71C06" w:rsidRDefault="00CC6E39" w:rsidP="00EC0BD9">
      <w:pPr>
        <w:rPr>
          <w:rFonts w:cs="Arial"/>
          <w:b/>
          <w:sz w:val="24"/>
          <w:szCs w:val="24"/>
        </w:rPr>
      </w:pPr>
    </w:p>
    <w:p w:rsidR="00EC0BD9" w:rsidRDefault="00EC0BD9" w:rsidP="00EC0BD9">
      <w:pPr>
        <w:rPr>
          <w:rFonts w:cs="Arial"/>
          <w:sz w:val="24"/>
          <w:szCs w:val="24"/>
        </w:rPr>
      </w:pPr>
      <w:r w:rsidRPr="00EC0BD9">
        <w:rPr>
          <w:rFonts w:cs="Arial"/>
          <w:sz w:val="24"/>
          <w:szCs w:val="24"/>
        </w:rPr>
        <w:t>Spezifikationen baugleich wie CFM 20</w:t>
      </w:r>
      <w:r w:rsidR="00281FC8">
        <w:rPr>
          <w:rFonts w:cs="Arial"/>
          <w:sz w:val="24"/>
          <w:szCs w:val="24"/>
        </w:rPr>
        <w:t>.</w:t>
      </w:r>
    </w:p>
    <w:p w:rsidR="00EC0BD9" w:rsidRPr="00EC0BD9" w:rsidRDefault="00EC0BD9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AA44F6">
        <w:rPr>
          <w:rFonts w:cs="Arial"/>
          <w:sz w:val="24"/>
          <w:szCs w:val="24"/>
        </w:rPr>
        <w:t>in Kombination</w:t>
      </w:r>
      <w:r w:rsidR="00FE758D">
        <w:rPr>
          <w:rFonts w:cs="Arial"/>
          <w:sz w:val="24"/>
          <w:szCs w:val="24"/>
        </w:rPr>
        <w:t xml:space="preserve"> mit </w:t>
      </w:r>
      <w:r>
        <w:rPr>
          <w:rFonts w:cs="Arial"/>
          <w:sz w:val="24"/>
          <w:szCs w:val="24"/>
        </w:rPr>
        <w:t>Zinkenschuh und Kugelkopfaufnahme zum internen Transport des Container Filler auf dem Werksgelände</w:t>
      </w:r>
      <w:r w:rsidR="00727AD8">
        <w:rPr>
          <w:rFonts w:cs="Arial"/>
          <w:sz w:val="24"/>
          <w:szCs w:val="24"/>
        </w:rPr>
        <w:t xml:space="preserve"> </w:t>
      </w:r>
      <w:r w:rsidR="002A0973">
        <w:rPr>
          <w:rFonts w:cs="Arial"/>
          <w:sz w:val="24"/>
          <w:szCs w:val="24"/>
        </w:rPr>
        <w:t>(siehe Zubehör Seite 11 und 12</w:t>
      </w:r>
      <w:r w:rsidR="00727AD8" w:rsidRPr="00727AD8">
        <w:rPr>
          <w:rFonts w:cs="Arial"/>
          <w:sz w:val="24"/>
          <w:szCs w:val="24"/>
        </w:rPr>
        <w:t>).</w:t>
      </w:r>
    </w:p>
    <w:p w:rsidR="00CC6E39" w:rsidRDefault="00CC6E39">
      <w:pPr>
        <w:rPr>
          <w:rFonts w:cs="Arial"/>
          <w:sz w:val="24"/>
          <w:szCs w:val="24"/>
        </w:rPr>
      </w:pPr>
    </w:p>
    <w:p w:rsidR="00CC6E39" w:rsidRDefault="00EC0BD9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CC6E39" w:rsidRDefault="00CC6E39">
      <w:pPr>
        <w:rPr>
          <w:rFonts w:cs="Arial"/>
          <w:b/>
          <w:sz w:val="24"/>
          <w:szCs w:val="24"/>
        </w:rPr>
      </w:pPr>
    </w:p>
    <w:p w:rsidR="00CC6E39" w:rsidRPr="005B771F" w:rsidRDefault="00CC6E39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2 Paaren Standard Jost Füßen ohne Rollen und einem Paar Jost Füße mit Rollen</w:t>
      </w:r>
      <w:r w:rsidR="0073525E">
        <w:rPr>
          <w:rFonts w:cs="Arial"/>
          <w:sz w:val="24"/>
          <w:szCs w:val="24"/>
        </w:rPr>
        <w:t xml:space="preserve"> (</w:t>
      </w:r>
      <w:r w:rsidR="00EA4361">
        <w:rPr>
          <w:rFonts w:cs="Arial"/>
          <w:sz w:val="24"/>
          <w:szCs w:val="24"/>
        </w:rPr>
        <w:t>in Fahrtrichtung montiert</w:t>
      </w:r>
      <w:r w:rsidR="0073525E">
        <w:rPr>
          <w:rFonts w:cs="Arial"/>
          <w:sz w:val="24"/>
          <w:szCs w:val="24"/>
        </w:rPr>
        <w:t>)</w:t>
      </w:r>
      <w:r w:rsidRPr="005B771F">
        <w:rPr>
          <w:rFonts w:cs="Arial"/>
          <w:sz w:val="24"/>
          <w:szCs w:val="24"/>
        </w:rPr>
        <w:t>, zum Verschieben des CFM ausge</w:t>
      </w:r>
      <w:r w:rsidR="009E5E49">
        <w:rPr>
          <w:rFonts w:cs="Arial"/>
          <w:sz w:val="24"/>
          <w:szCs w:val="24"/>
        </w:rPr>
        <w:t>-</w:t>
      </w:r>
      <w:r w:rsidRPr="005B771F">
        <w:rPr>
          <w:rFonts w:cs="Arial"/>
          <w:sz w:val="24"/>
          <w:szCs w:val="24"/>
        </w:rPr>
        <w:t>liefert!</w:t>
      </w:r>
      <w:r w:rsidRPr="005B771F">
        <w:rPr>
          <w:rFonts w:cs="Arial"/>
          <w:sz w:val="24"/>
          <w:szCs w:val="24"/>
        </w:rPr>
        <w:tab/>
      </w:r>
    </w:p>
    <w:p w:rsidR="00CC6E39" w:rsidRDefault="00CC6E39" w:rsidP="00CC6E39">
      <w:pPr>
        <w:rPr>
          <w:rFonts w:cs="Arial"/>
          <w:b/>
          <w:sz w:val="24"/>
          <w:szCs w:val="24"/>
        </w:rPr>
      </w:pPr>
    </w:p>
    <w:p w:rsidR="00CC6E39" w:rsidRPr="00CC6E39" w:rsidRDefault="00772F21" w:rsidP="00CC6E39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20 V</w:t>
      </w:r>
      <w:r w:rsidR="00CC6E39" w:rsidRPr="00CC6E39">
        <w:rPr>
          <w:rFonts w:cs="Arial"/>
          <w:b/>
          <w:sz w:val="28"/>
          <w:szCs w:val="28"/>
        </w:rPr>
        <w:tab/>
      </w:r>
      <w:r w:rsidR="00CC6E39" w:rsidRPr="00CC6E39">
        <w:rPr>
          <w:rFonts w:cs="Arial"/>
          <w:b/>
          <w:sz w:val="28"/>
          <w:szCs w:val="28"/>
        </w:rPr>
        <w:tab/>
      </w:r>
      <w:r w:rsidR="00CC6E39" w:rsidRPr="00CC6E39">
        <w:rPr>
          <w:rFonts w:cs="Arial"/>
          <w:b/>
          <w:sz w:val="28"/>
          <w:szCs w:val="28"/>
        </w:rPr>
        <w:tab/>
      </w:r>
      <w:r w:rsidR="00CC6E39" w:rsidRPr="00CC6E39">
        <w:rPr>
          <w:rFonts w:cs="Arial"/>
          <w:b/>
          <w:sz w:val="28"/>
          <w:szCs w:val="28"/>
        </w:rPr>
        <w:tab/>
      </w:r>
      <w:r w:rsidR="00CC6E39" w:rsidRPr="00CC6E39"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20022006</w:t>
      </w:r>
    </w:p>
    <w:p w:rsidR="00C345D8" w:rsidRDefault="00C345D8" w:rsidP="00CC6E39">
      <w:pPr>
        <w:rPr>
          <w:rFonts w:cs="Arial"/>
          <w:b/>
          <w:sz w:val="24"/>
          <w:szCs w:val="24"/>
        </w:rPr>
      </w:pPr>
    </w:p>
    <w:p w:rsidR="00CC6E39" w:rsidRDefault="00CC6E39" w:rsidP="00CC6E39">
      <w:pPr>
        <w:rPr>
          <w:rFonts w:cs="Arial"/>
          <w:sz w:val="24"/>
          <w:szCs w:val="24"/>
        </w:rPr>
      </w:pPr>
      <w:r w:rsidRPr="00CC6E39">
        <w:rPr>
          <w:rFonts w:cs="Arial"/>
          <w:sz w:val="24"/>
          <w:szCs w:val="24"/>
        </w:rPr>
        <w:t>Spezifikationen baugleich wie CFM 20</w:t>
      </w:r>
      <w:r w:rsidR="00281FC8">
        <w:rPr>
          <w:rFonts w:cs="Arial"/>
          <w:sz w:val="24"/>
          <w:szCs w:val="24"/>
        </w:rPr>
        <w:t>.</w:t>
      </w:r>
    </w:p>
    <w:p w:rsidR="006330A0" w:rsidRPr="00CC6E39" w:rsidRDefault="00CC6E39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AA44F6">
        <w:rPr>
          <w:rFonts w:cs="Arial"/>
          <w:sz w:val="24"/>
          <w:szCs w:val="24"/>
        </w:rPr>
        <w:t xml:space="preserve">in Kombination </w:t>
      </w:r>
      <w:r>
        <w:rPr>
          <w:rFonts w:cs="Arial"/>
          <w:sz w:val="24"/>
          <w:szCs w:val="24"/>
        </w:rPr>
        <w:t>mit Verstelleinrichtung für ein erleichtertes Andocken des LKW-Chassis an den Container Filler</w:t>
      </w:r>
      <w:r w:rsidR="00727AD8">
        <w:rPr>
          <w:rFonts w:cs="Arial"/>
          <w:sz w:val="24"/>
          <w:szCs w:val="24"/>
        </w:rPr>
        <w:t xml:space="preserve"> </w:t>
      </w:r>
      <w:r w:rsidR="00EC4349">
        <w:rPr>
          <w:rFonts w:cs="Arial"/>
          <w:sz w:val="24"/>
          <w:szCs w:val="24"/>
        </w:rPr>
        <w:t xml:space="preserve">(siehe Zubehör </w:t>
      </w:r>
      <w:r w:rsidR="00EC4349" w:rsidRPr="002A0973">
        <w:rPr>
          <w:rFonts w:cs="Arial"/>
          <w:sz w:val="24"/>
          <w:szCs w:val="24"/>
        </w:rPr>
        <w:t>Seite</w:t>
      </w:r>
      <w:r w:rsidR="00EC4349">
        <w:rPr>
          <w:rFonts w:cs="Arial"/>
          <w:sz w:val="24"/>
          <w:szCs w:val="24"/>
        </w:rPr>
        <w:t xml:space="preserve"> 1</w:t>
      </w:r>
      <w:r w:rsidR="002A0973">
        <w:rPr>
          <w:rFonts w:cs="Arial"/>
          <w:sz w:val="24"/>
          <w:szCs w:val="24"/>
        </w:rPr>
        <w:t>3</w:t>
      </w:r>
      <w:r w:rsidR="00727AD8" w:rsidRPr="00727AD8">
        <w:rPr>
          <w:rFonts w:cs="Arial"/>
          <w:sz w:val="24"/>
          <w:szCs w:val="24"/>
        </w:rPr>
        <w:t>).</w:t>
      </w:r>
    </w:p>
    <w:p w:rsidR="00CC6E39" w:rsidRPr="00CC6E39" w:rsidRDefault="00CC6E39">
      <w:pPr>
        <w:rPr>
          <w:sz w:val="24"/>
          <w:szCs w:val="24"/>
        </w:rPr>
      </w:pPr>
    </w:p>
    <w:p w:rsidR="00CC6E39" w:rsidRDefault="00CC6E39" w:rsidP="00CC6E39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CC6E39" w:rsidRDefault="00CC6E39" w:rsidP="00CC6E39">
      <w:pPr>
        <w:rPr>
          <w:rFonts w:cs="Arial"/>
          <w:b/>
          <w:sz w:val="24"/>
          <w:szCs w:val="24"/>
        </w:rPr>
      </w:pPr>
    </w:p>
    <w:p w:rsidR="001441E8" w:rsidRDefault="00CC6E39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Rollen</w:t>
      </w:r>
      <w:r w:rsidR="008503F9">
        <w:rPr>
          <w:rFonts w:cs="Arial"/>
          <w:sz w:val="24"/>
          <w:szCs w:val="24"/>
        </w:rPr>
        <w:t xml:space="preserve"> </w:t>
      </w:r>
      <w:r w:rsidR="0019383C">
        <w:rPr>
          <w:rFonts w:cs="Arial"/>
          <w:sz w:val="24"/>
          <w:szCs w:val="24"/>
        </w:rPr>
        <w:t>(</w:t>
      </w:r>
      <w:r w:rsidR="00EA4361">
        <w:rPr>
          <w:rFonts w:cs="Arial"/>
          <w:sz w:val="24"/>
          <w:szCs w:val="24"/>
        </w:rPr>
        <w:t xml:space="preserve">alle </w:t>
      </w:r>
      <w:r w:rsidR="0019383C">
        <w:rPr>
          <w:rFonts w:cs="Arial"/>
          <w:sz w:val="24"/>
          <w:szCs w:val="24"/>
        </w:rPr>
        <w:t>quergestellt</w:t>
      </w:r>
      <w:r w:rsidR="00EA4361">
        <w:rPr>
          <w:rFonts w:cs="Arial"/>
          <w:sz w:val="24"/>
          <w:szCs w:val="24"/>
        </w:rPr>
        <w:t xml:space="preserve"> montiert</w:t>
      </w:r>
      <w:r w:rsidR="0019383C">
        <w:rPr>
          <w:rFonts w:cs="Arial"/>
          <w:sz w:val="24"/>
          <w:szCs w:val="24"/>
        </w:rPr>
        <w:t>)</w:t>
      </w:r>
      <w:r w:rsidRPr="005B771F">
        <w:rPr>
          <w:rFonts w:cs="Arial"/>
          <w:sz w:val="24"/>
          <w:szCs w:val="24"/>
        </w:rPr>
        <w:t xml:space="preserve"> an allen Standard Jost Füßen ausgeliefert!</w:t>
      </w:r>
      <w:r w:rsidRPr="005B771F">
        <w:rPr>
          <w:rFonts w:cs="Arial"/>
          <w:sz w:val="24"/>
          <w:szCs w:val="24"/>
        </w:rPr>
        <w:tab/>
      </w:r>
    </w:p>
    <w:p w:rsidR="00D71C06" w:rsidRDefault="00D71C06" w:rsidP="00CC6E39">
      <w:pPr>
        <w:rPr>
          <w:rFonts w:cs="Arial"/>
          <w:sz w:val="24"/>
          <w:szCs w:val="24"/>
        </w:rPr>
      </w:pPr>
    </w:p>
    <w:p w:rsidR="0019383C" w:rsidRPr="00CC6E39" w:rsidRDefault="0019383C" w:rsidP="0019383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20 TV</w:t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  <w:t>Artikelnummer:</w:t>
      </w:r>
      <w:r>
        <w:rPr>
          <w:rFonts w:cs="Arial"/>
          <w:b/>
          <w:sz w:val="28"/>
          <w:szCs w:val="28"/>
        </w:rPr>
        <w:t xml:space="preserve"> </w:t>
      </w:r>
      <w:r w:rsidR="00DA08E0">
        <w:rPr>
          <w:rFonts w:cs="Arial"/>
          <w:b/>
          <w:sz w:val="28"/>
          <w:szCs w:val="28"/>
        </w:rPr>
        <w:t>20022462</w:t>
      </w:r>
    </w:p>
    <w:p w:rsidR="0019383C" w:rsidRDefault="0019383C" w:rsidP="0019383C">
      <w:pPr>
        <w:rPr>
          <w:rFonts w:cs="Arial"/>
          <w:b/>
          <w:sz w:val="24"/>
          <w:szCs w:val="24"/>
        </w:rPr>
      </w:pPr>
    </w:p>
    <w:p w:rsidR="0019383C" w:rsidRDefault="0019383C" w:rsidP="0019383C">
      <w:pPr>
        <w:rPr>
          <w:rFonts w:cs="Arial"/>
          <w:sz w:val="24"/>
          <w:szCs w:val="24"/>
        </w:rPr>
      </w:pPr>
      <w:r w:rsidRPr="00CC6E39">
        <w:rPr>
          <w:rFonts w:cs="Arial"/>
          <w:sz w:val="24"/>
          <w:szCs w:val="24"/>
        </w:rPr>
        <w:t>Spezifikationen baugleich wie CFM 20</w:t>
      </w:r>
      <w:r w:rsidR="00281FC8">
        <w:rPr>
          <w:rFonts w:cs="Arial"/>
          <w:sz w:val="24"/>
          <w:szCs w:val="24"/>
        </w:rPr>
        <w:t>.</w:t>
      </w:r>
    </w:p>
    <w:p w:rsidR="00BB0CB2" w:rsidRPr="00CC6E39" w:rsidRDefault="0019383C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AA44F6">
        <w:rPr>
          <w:rFonts w:cs="Arial"/>
          <w:sz w:val="24"/>
          <w:szCs w:val="24"/>
        </w:rPr>
        <w:t xml:space="preserve">in Kombination </w:t>
      </w:r>
      <w:r>
        <w:rPr>
          <w:rFonts w:cs="Arial"/>
          <w:sz w:val="24"/>
          <w:szCs w:val="24"/>
        </w:rPr>
        <w:t>mit Zinkenschuh/Kugelkopfaufnahme zum in</w:t>
      </w:r>
      <w:r w:rsidR="009E5E4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ternen Transpo</w:t>
      </w:r>
      <w:r w:rsidR="00BB0CB2">
        <w:rPr>
          <w:rFonts w:cs="Arial"/>
          <w:sz w:val="24"/>
          <w:szCs w:val="24"/>
        </w:rPr>
        <w:t>rt des Container Filler auf dem Werksgelände (siehe Zubehör Seite 11 und 12) und der  Verstelleinrichtung für ein erleichtertes Andocken des LKW-Chassis an den Container Filler (</w:t>
      </w:r>
      <w:r w:rsidR="00BB0CB2" w:rsidRPr="00975F48">
        <w:rPr>
          <w:rFonts w:cs="Arial"/>
          <w:sz w:val="24"/>
          <w:szCs w:val="24"/>
        </w:rPr>
        <w:t xml:space="preserve">siehe Zubehör Seite </w:t>
      </w:r>
      <w:r w:rsidR="00BB0CB2">
        <w:rPr>
          <w:rFonts w:cs="Arial"/>
          <w:sz w:val="24"/>
          <w:szCs w:val="24"/>
        </w:rPr>
        <w:t>13</w:t>
      </w:r>
      <w:r w:rsidR="00BB0CB2" w:rsidRPr="00727AD8">
        <w:rPr>
          <w:rFonts w:cs="Arial"/>
          <w:sz w:val="24"/>
          <w:szCs w:val="24"/>
        </w:rPr>
        <w:t>).</w:t>
      </w:r>
    </w:p>
    <w:p w:rsidR="0019383C" w:rsidRPr="00CC6E39" w:rsidRDefault="0019383C" w:rsidP="0019383C">
      <w:pPr>
        <w:rPr>
          <w:rFonts w:cs="Arial"/>
          <w:sz w:val="24"/>
          <w:szCs w:val="24"/>
        </w:rPr>
      </w:pPr>
    </w:p>
    <w:p w:rsidR="00CC6E39" w:rsidRPr="005B771F" w:rsidRDefault="00CC6E39" w:rsidP="00CC6E39">
      <w:pPr>
        <w:rPr>
          <w:rFonts w:cs="Arial"/>
          <w:sz w:val="24"/>
          <w:szCs w:val="24"/>
        </w:rPr>
      </w:pPr>
    </w:p>
    <w:p w:rsidR="0019383C" w:rsidRDefault="0019383C" w:rsidP="0019383C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772F21" w:rsidRDefault="00772F21">
      <w:pPr>
        <w:rPr>
          <w:rFonts w:cs="Arial"/>
          <w:sz w:val="24"/>
          <w:szCs w:val="24"/>
        </w:rPr>
      </w:pPr>
    </w:p>
    <w:p w:rsidR="00772F21" w:rsidRDefault="0019383C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Rollen an allen Standard Jost Füßen ausgeliefert!</w:t>
      </w:r>
      <w:r>
        <w:rPr>
          <w:rFonts w:cs="Arial"/>
          <w:sz w:val="24"/>
          <w:szCs w:val="24"/>
        </w:rPr>
        <w:t xml:space="preserve"> Das vor</w:t>
      </w:r>
      <w:r w:rsidR="009E5E4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letzte Rollenpaar (</w:t>
      </w:r>
      <w:r w:rsidR="00281FC8">
        <w:rPr>
          <w:rFonts w:cs="Arial"/>
          <w:sz w:val="24"/>
          <w:szCs w:val="24"/>
        </w:rPr>
        <w:t>CFM Motorseite</w:t>
      </w:r>
      <w:r>
        <w:rPr>
          <w:rFonts w:cs="Arial"/>
          <w:sz w:val="24"/>
          <w:szCs w:val="24"/>
        </w:rPr>
        <w:t xml:space="preserve">) ist </w:t>
      </w:r>
      <w:r w:rsidR="00EA4361">
        <w:rPr>
          <w:rFonts w:cs="Arial"/>
          <w:sz w:val="24"/>
          <w:szCs w:val="24"/>
        </w:rPr>
        <w:t>in Fahrtrichtung montiert</w:t>
      </w:r>
      <w:r w:rsidR="0073525E">
        <w:rPr>
          <w:rFonts w:cs="Arial"/>
          <w:sz w:val="24"/>
          <w:szCs w:val="24"/>
        </w:rPr>
        <w:t xml:space="preserve">. </w:t>
      </w:r>
      <w:r w:rsidRPr="0019383C">
        <w:rPr>
          <w:rFonts w:cs="Arial"/>
          <w:sz w:val="24"/>
          <w:szCs w:val="24"/>
        </w:rPr>
        <w:t>Bei Benutzung</w:t>
      </w:r>
      <w:r>
        <w:rPr>
          <w:rFonts w:cs="Arial"/>
          <w:sz w:val="24"/>
          <w:szCs w:val="24"/>
        </w:rPr>
        <w:t xml:space="preserve"> der Verstelleinrichtung muss </w:t>
      </w:r>
      <w:r w:rsidR="0073525E">
        <w:rPr>
          <w:rFonts w:cs="Arial"/>
          <w:sz w:val="24"/>
          <w:szCs w:val="24"/>
        </w:rPr>
        <w:t xml:space="preserve">dann das </w:t>
      </w:r>
      <w:r w:rsidR="00EA4361">
        <w:rPr>
          <w:rFonts w:cs="Arial"/>
          <w:sz w:val="24"/>
          <w:szCs w:val="24"/>
        </w:rPr>
        <w:t xml:space="preserve">vorletzte </w:t>
      </w:r>
      <w:r w:rsidR="0073525E">
        <w:rPr>
          <w:rFonts w:cs="Arial"/>
          <w:sz w:val="24"/>
          <w:szCs w:val="24"/>
        </w:rPr>
        <w:t xml:space="preserve">Rollenpaar </w:t>
      </w:r>
      <w:r w:rsidRPr="0019383C">
        <w:rPr>
          <w:rFonts w:cs="Arial"/>
          <w:sz w:val="24"/>
          <w:szCs w:val="24"/>
        </w:rPr>
        <w:t>eingezogen werden (kein Bodenkontakt).</w:t>
      </w:r>
    </w:p>
    <w:p w:rsidR="00772F21" w:rsidRDefault="00772F21">
      <w:pPr>
        <w:rPr>
          <w:rFonts w:cs="Arial"/>
          <w:sz w:val="24"/>
          <w:szCs w:val="24"/>
        </w:rPr>
      </w:pPr>
    </w:p>
    <w:p w:rsidR="0073525E" w:rsidRPr="005D23B8" w:rsidRDefault="0073525E" w:rsidP="00F66C5B">
      <w:pPr>
        <w:tabs>
          <w:tab w:val="left" w:pos="-851"/>
        </w:tabs>
        <w:rPr>
          <w:rFonts w:cs="Arial"/>
          <w:b/>
          <w:sz w:val="24"/>
          <w:szCs w:val="24"/>
        </w:rPr>
      </w:pPr>
    </w:p>
    <w:p w:rsidR="00D71C06" w:rsidRDefault="00D71C06" w:rsidP="00F66C5B">
      <w:pPr>
        <w:tabs>
          <w:tab w:val="left" w:pos="-851"/>
        </w:tabs>
        <w:rPr>
          <w:rFonts w:cs="Arial"/>
          <w:b/>
          <w:sz w:val="24"/>
          <w:szCs w:val="24"/>
        </w:rPr>
      </w:pPr>
    </w:p>
    <w:p w:rsidR="00450C92" w:rsidRPr="005D23B8" w:rsidRDefault="00450C92" w:rsidP="00F66C5B">
      <w:pPr>
        <w:tabs>
          <w:tab w:val="left" w:pos="-851"/>
        </w:tabs>
        <w:rPr>
          <w:rFonts w:cs="Arial"/>
          <w:b/>
          <w:sz w:val="24"/>
          <w:szCs w:val="24"/>
        </w:rPr>
      </w:pPr>
    </w:p>
    <w:p w:rsidR="00D71C06" w:rsidRPr="005D23B8" w:rsidRDefault="00D71C06" w:rsidP="00F66C5B">
      <w:pPr>
        <w:tabs>
          <w:tab w:val="left" w:pos="-851"/>
        </w:tabs>
        <w:rPr>
          <w:rFonts w:cs="Arial"/>
          <w:b/>
          <w:sz w:val="24"/>
          <w:szCs w:val="24"/>
        </w:rPr>
      </w:pPr>
    </w:p>
    <w:p w:rsidR="004D30D3" w:rsidRDefault="00F66C5B" w:rsidP="00F66C5B">
      <w:pPr>
        <w:tabs>
          <w:tab w:val="left" w:pos="-851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</w:t>
      </w:r>
      <w:r>
        <w:rPr>
          <w:rFonts w:cs="Arial"/>
          <w:b/>
          <w:sz w:val="28"/>
          <w:szCs w:val="28"/>
        </w:rPr>
        <w:tab/>
      </w:r>
      <w:r w:rsidR="00506346" w:rsidRPr="00506346">
        <w:rPr>
          <w:rFonts w:cs="Arial"/>
          <w:b/>
          <w:sz w:val="28"/>
          <w:szCs w:val="28"/>
        </w:rPr>
        <w:t>CFM 40</w:t>
      </w:r>
      <w:r w:rsidR="00C870FA">
        <w:rPr>
          <w:rFonts w:cs="Arial"/>
          <w:b/>
          <w:sz w:val="28"/>
          <w:szCs w:val="28"/>
        </w:rPr>
        <w:t xml:space="preserve"> </w:t>
      </w:r>
      <w:r w:rsidR="00EC4349">
        <w:rPr>
          <w:rFonts w:cs="Arial"/>
          <w:b/>
          <w:sz w:val="28"/>
          <w:szCs w:val="28"/>
        </w:rPr>
        <w:t>(Basisversion)</w:t>
      </w:r>
      <w:r w:rsidR="00C870FA">
        <w:rPr>
          <w:rFonts w:cs="Arial"/>
          <w:b/>
          <w:sz w:val="28"/>
          <w:szCs w:val="28"/>
        </w:rPr>
        <w:tab/>
      </w:r>
      <w:r w:rsidR="00C870FA">
        <w:rPr>
          <w:rFonts w:cs="Arial"/>
          <w:b/>
          <w:sz w:val="28"/>
          <w:szCs w:val="28"/>
        </w:rPr>
        <w:tab/>
      </w:r>
      <w:r w:rsidR="00727AD8">
        <w:rPr>
          <w:rFonts w:cs="Arial"/>
          <w:b/>
          <w:sz w:val="28"/>
          <w:szCs w:val="28"/>
        </w:rPr>
        <w:tab/>
      </w:r>
      <w:r w:rsidR="00C870FA">
        <w:rPr>
          <w:rFonts w:cs="Arial"/>
          <w:b/>
          <w:sz w:val="28"/>
          <w:szCs w:val="28"/>
        </w:rPr>
        <w:t>Artikelnummer:</w:t>
      </w:r>
      <w:r w:rsidR="00B96C0D">
        <w:rPr>
          <w:rFonts w:cs="Arial"/>
          <w:b/>
          <w:sz w:val="28"/>
          <w:szCs w:val="28"/>
        </w:rPr>
        <w:t xml:space="preserve"> 20012763</w:t>
      </w:r>
    </w:p>
    <w:p w:rsidR="00C870FA" w:rsidRDefault="00C870FA" w:rsidP="00F66C5B">
      <w:pPr>
        <w:tabs>
          <w:tab w:val="left" w:pos="-851"/>
        </w:tabs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108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</w:tblGrid>
      <w:tr w:rsidR="00F66C5B" w:rsidRPr="00365811" w:rsidTr="00365811">
        <w:tc>
          <w:tcPr>
            <w:tcW w:w="3227" w:type="dxa"/>
            <w:shd w:val="clear" w:color="auto" w:fill="auto"/>
          </w:tcPr>
          <w:p w:rsidR="00F66C5B" w:rsidRPr="00365811" w:rsidRDefault="00F66C5B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Spezifikation:</w:t>
            </w:r>
          </w:p>
        </w:tc>
        <w:tc>
          <w:tcPr>
            <w:tcW w:w="1843" w:type="dxa"/>
            <w:shd w:val="clear" w:color="auto" w:fill="auto"/>
          </w:tcPr>
          <w:p w:rsidR="00F66C5B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CFM 4</w:t>
            </w:r>
            <w:r w:rsidR="00F66C5B" w:rsidRPr="00365811">
              <w:rPr>
                <w:rFonts w:eastAsia="Times New Roman" w:cs="Arial"/>
                <w:sz w:val="24"/>
                <w:szCs w:val="24"/>
                <w:lang w:eastAsia="de-DE"/>
              </w:rPr>
              <w:t>0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Eigengewicht: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9,7 Tonnen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Gesamtlänge: 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15200 mm (zerlegbar)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Gesamtbreite: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2600 mm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Gesamthöhe: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281FC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</w:t>
            </w:r>
            <w:r w:rsidR="00281FC8">
              <w:rPr>
                <w:rFonts w:cs="Arial"/>
                <w:sz w:val="24"/>
                <w:szCs w:val="24"/>
              </w:rPr>
              <w:t>4</w:t>
            </w:r>
            <w:r w:rsidRPr="00365811">
              <w:rPr>
                <w:rFonts w:cs="Arial"/>
                <w:sz w:val="24"/>
                <w:szCs w:val="24"/>
              </w:rPr>
              <w:t>00 mm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Höchstzulässige Zuladung: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45 Tonnen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Motorleistung: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1,5 kW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Druckluftanschluss max.: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6-8 Bar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Elektrischer Anschluss: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400 Volt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Maximaler Fahrweg: 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12100 mm</w:t>
            </w:r>
          </w:p>
        </w:tc>
      </w:tr>
      <w:tr w:rsidR="00EC0BD9" w:rsidRPr="00365811" w:rsidTr="00365811">
        <w:tc>
          <w:tcPr>
            <w:tcW w:w="3227" w:type="dxa"/>
            <w:shd w:val="clear" w:color="auto" w:fill="auto"/>
          </w:tcPr>
          <w:p w:rsidR="00EC0BD9" w:rsidRPr="00365811" w:rsidRDefault="00EC0BD9" w:rsidP="00F66C5B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Zeit pro Fahrweg:</w:t>
            </w:r>
          </w:p>
        </w:tc>
        <w:tc>
          <w:tcPr>
            <w:tcW w:w="1843" w:type="dxa"/>
            <w:shd w:val="clear" w:color="auto" w:fill="auto"/>
          </w:tcPr>
          <w:p w:rsidR="00EC0BD9" w:rsidRPr="00365811" w:rsidRDefault="00EC0BD9" w:rsidP="00EC0BD9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4,0 min</w:t>
            </w:r>
          </w:p>
        </w:tc>
      </w:tr>
    </w:tbl>
    <w:p w:rsidR="00F66C5B" w:rsidRDefault="00EC0BD9" w:rsidP="00F66C5B">
      <w:pPr>
        <w:tabs>
          <w:tab w:val="left" w:pos="-851"/>
        </w:tabs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 wp14:anchorId="73F7A932" wp14:editId="7F22C8D7">
            <wp:simplePos x="0" y="0"/>
            <wp:positionH relativeFrom="column">
              <wp:posOffset>65405</wp:posOffset>
            </wp:positionH>
            <wp:positionV relativeFrom="paragraph">
              <wp:posOffset>69850</wp:posOffset>
            </wp:positionV>
            <wp:extent cx="2876550" cy="2225207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/>
                    <a:stretch/>
                  </pic:blipFill>
                  <pic:spPr bwMode="auto">
                    <a:xfrm>
                      <a:off x="0" y="0"/>
                      <a:ext cx="2876550" cy="222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346" w:rsidRDefault="00506346">
      <w:pPr>
        <w:rPr>
          <w:rFonts w:cs="Arial"/>
          <w:b/>
          <w:sz w:val="28"/>
          <w:szCs w:val="28"/>
        </w:rPr>
      </w:pPr>
    </w:p>
    <w:p w:rsidR="00506346" w:rsidRDefault="00506346">
      <w:pPr>
        <w:rPr>
          <w:rFonts w:cs="Arial"/>
          <w:b/>
          <w:sz w:val="28"/>
          <w:szCs w:val="28"/>
        </w:rPr>
      </w:pPr>
    </w:p>
    <w:p w:rsidR="00F66C5B" w:rsidRDefault="00F66C5B" w:rsidP="00506346">
      <w:pPr>
        <w:ind w:left="2124" w:firstLine="708"/>
        <w:rPr>
          <w:rFonts w:cs="Arial"/>
          <w:b/>
          <w:sz w:val="28"/>
          <w:szCs w:val="28"/>
        </w:rPr>
      </w:pPr>
    </w:p>
    <w:p w:rsidR="00F66C5B" w:rsidRDefault="00F66C5B" w:rsidP="00506346">
      <w:pPr>
        <w:ind w:left="2124" w:firstLine="708"/>
        <w:rPr>
          <w:rFonts w:cs="Arial"/>
          <w:b/>
          <w:sz w:val="28"/>
          <w:szCs w:val="28"/>
        </w:rPr>
      </w:pPr>
    </w:p>
    <w:p w:rsidR="00F66C5B" w:rsidRDefault="00F66C5B" w:rsidP="00506346">
      <w:pPr>
        <w:ind w:left="2124" w:firstLine="708"/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506346">
      <w:pPr>
        <w:ind w:left="2124" w:firstLine="708"/>
        <w:rPr>
          <w:rFonts w:cs="Arial"/>
          <w:b/>
          <w:sz w:val="28"/>
          <w:szCs w:val="28"/>
        </w:rPr>
      </w:pPr>
    </w:p>
    <w:p w:rsidR="00F724B0" w:rsidRDefault="00F724B0" w:rsidP="00F724B0">
      <w:pPr>
        <w:ind w:left="2124" w:hanging="2124"/>
        <w:jc w:val="both"/>
        <w:rPr>
          <w:rFonts w:cs="Arial"/>
          <w:b/>
          <w:sz w:val="28"/>
          <w:szCs w:val="28"/>
        </w:rPr>
      </w:pPr>
    </w:p>
    <w:p w:rsidR="00F724B0" w:rsidRPr="00F724B0" w:rsidRDefault="00F724B0" w:rsidP="00F724B0">
      <w:pPr>
        <w:ind w:left="2124" w:hanging="2124"/>
        <w:jc w:val="both"/>
        <w:rPr>
          <w:rFonts w:cs="Arial"/>
          <w:b/>
          <w:sz w:val="24"/>
          <w:szCs w:val="24"/>
        </w:rPr>
      </w:pPr>
      <w:r w:rsidRPr="00F724B0">
        <w:rPr>
          <w:rFonts w:cs="Arial"/>
          <w:b/>
          <w:sz w:val="24"/>
          <w:szCs w:val="24"/>
        </w:rPr>
        <w:t>Bauteile:</w:t>
      </w:r>
    </w:p>
    <w:p w:rsidR="00F724B0" w:rsidRDefault="00F724B0" w:rsidP="00506346">
      <w:pPr>
        <w:ind w:left="2124" w:firstLine="708"/>
        <w:rPr>
          <w:rFonts w:cs="Arial"/>
          <w:b/>
          <w:sz w:val="28"/>
          <w:szCs w:val="28"/>
        </w:rPr>
      </w:pP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Motor–Typ: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 xml:space="preserve">Kegelradgetriebemotor - 1,5 kW 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SEW, KA87/T T90L4/BMG/TF/Z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Antrieb: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beidseitiger Kettenantrieb; Rollenkette DIN 8187-16-B1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Stützenfüße: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 xml:space="preserve">Jost, Modul B02-03-06-01-03 mit Kurbel und 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Verbindungswelle, Hublast pro Stütze: 12 To.</w:t>
      </w:r>
    </w:p>
    <w:p w:rsidR="005B771F" w:rsidRPr="005B771F" w:rsidRDefault="005B771F" w:rsidP="005B771F">
      <w:pPr>
        <w:rPr>
          <w:rFonts w:cs="Arial"/>
          <w:sz w:val="24"/>
          <w:szCs w:val="24"/>
          <w:lang w:val="en-US"/>
        </w:rPr>
      </w:pPr>
      <w:r w:rsidRPr="005B771F">
        <w:rPr>
          <w:rFonts w:cs="Arial"/>
          <w:sz w:val="24"/>
          <w:szCs w:val="24"/>
          <w:lang w:val="en-US"/>
        </w:rPr>
        <w:t>Balgz</w:t>
      </w:r>
      <w:r>
        <w:rPr>
          <w:rFonts w:cs="Arial"/>
          <w:sz w:val="24"/>
          <w:szCs w:val="24"/>
          <w:lang w:val="en-US"/>
        </w:rPr>
        <w:t>ylinder: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 xml:space="preserve">Metal Work Pneumatic </w:t>
      </w:r>
      <w:r w:rsidRPr="005B771F">
        <w:rPr>
          <w:rFonts w:cs="Arial"/>
          <w:sz w:val="24"/>
          <w:szCs w:val="24"/>
          <w:lang w:val="en-US"/>
        </w:rPr>
        <w:t>Typ PM/31121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Hubwagenrollen: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PN 85/90/5K inkl. Kugellager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Material: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Grundrahmen: S 235 JR, Hubrahmen: S 235 JR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Oberfläche: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Grundrahmen: verzinkt, Hubrahmen: verzinkt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Sicherheitseinrichtungen:</w:t>
      </w:r>
      <w:r w:rsidRPr="005B771F">
        <w:rPr>
          <w:rFonts w:cs="Arial"/>
          <w:sz w:val="24"/>
          <w:szCs w:val="24"/>
        </w:rPr>
        <w:tab/>
        <w:t>3 Notaus-Schalter / Sicherungsbolzen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am Steuerungskasten</w:t>
      </w:r>
      <w:r w:rsidRPr="005B771F">
        <w:rPr>
          <w:rFonts w:cs="Arial"/>
          <w:sz w:val="24"/>
          <w:szCs w:val="24"/>
        </w:rPr>
        <w:tab/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Steue</w:t>
      </w:r>
      <w:r w:rsidR="00D111B5">
        <w:rPr>
          <w:rFonts w:cs="Arial"/>
          <w:sz w:val="24"/>
          <w:szCs w:val="24"/>
        </w:rPr>
        <w:t>rung:</w:t>
      </w:r>
      <w:r w:rsidR="00D111B5">
        <w:rPr>
          <w:rFonts w:cs="Arial"/>
          <w:sz w:val="24"/>
          <w:szCs w:val="24"/>
        </w:rPr>
        <w:tab/>
      </w:r>
      <w:r w:rsidR="00D111B5">
        <w:rPr>
          <w:rFonts w:cs="Arial"/>
          <w:sz w:val="24"/>
          <w:szCs w:val="24"/>
        </w:rPr>
        <w:tab/>
      </w:r>
      <w:r w:rsidR="00D111B5">
        <w:rPr>
          <w:rFonts w:cs="Arial"/>
          <w:sz w:val="24"/>
          <w:szCs w:val="24"/>
        </w:rPr>
        <w:tab/>
        <w:t>Standard-Steuerung CFM 4</w:t>
      </w:r>
      <w:r w:rsidRPr="005B771F">
        <w:rPr>
          <w:rFonts w:cs="Arial"/>
          <w:sz w:val="24"/>
          <w:szCs w:val="24"/>
        </w:rPr>
        <w:t>0</w:t>
      </w:r>
    </w:p>
    <w:p w:rsid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Ladungspositionsschalter 20 Fuß</w:t>
      </w:r>
      <w:r>
        <w:rPr>
          <w:rFonts w:cs="Arial"/>
          <w:sz w:val="24"/>
          <w:szCs w:val="24"/>
        </w:rPr>
        <w:t xml:space="preserve"> und 40 Fuß</w:t>
      </w:r>
    </w:p>
    <w:p w:rsidR="00CC6E39" w:rsidRDefault="00CC6E39" w:rsidP="00506346">
      <w:pPr>
        <w:ind w:left="2124" w:firstLine="708"/>
        <w:rPr>
          <w:rFonts w:cs="Arial"/>
          <w:b/>
          <w:sz w:val="28"/>
          <w:szCs w:val="28"/>
        </w:rPr>
      </w:pPr>
    </w:p>
    <w:p w:rsidR="00F66C5B" w:rsidRDefault="00F66C5B" w:rsidP="00C345D8">
      <w:pPr>
        <w:rPr>
          <w:rFonts w:cs="Arial"/>
          <w:b/>
          <w:sz w:val="28"/>
          <w:szCs w:val="28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  <w:r w:rsidRPr="00C345D8">
        <w:rPr>
          <w:rFonts w:cs="Arial"/>
          <w:b/>
          <w:sz w:val="24"/>
          <w:szCs w:val="24"/>
        </w:rPr>
        <w:t>Bemerkung:</w:t>
      </w:r>
    </w:p>
    <w:p w:rsidR="005B771F" w:rsidRPr="00C345D8" w:rsidRDefault="005B771F" w:rsidP="00C345D8">
      <w:pPr>
        <w:rPr>
          <w:rFonts w:cs="Arial"/>
          <w:b/>
          <w:sz w:val="24"/>
          <w:szCs w:val="24"/>
        </w:rPr>
      </w:pPr>
    </w:p>
    <w:p w:rsidR="00C345D8" w:rsidRPr="005B771F" w:rsidRDefault="00C345D8" w:rsidP="00C345D8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 mit Standard Jost Füßen ohne Rollen ausgeliefert.</w:t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5B771F" w:rsidRDefault="005B771F" w:rsidP="00C345D8">
      <w:pPr>
        <w:rPr>
          <w:rFonts w:cs="Arial"/>
          <w:b/>
          <w:sz w:val="24"/>
          <w:szCs w:val="24"/>
        </w:rPr>
      </w:pPr>
    </w:p>
    <w:p w:rsidR="00450C92" w:rsidRDefault="00450C92" w:rsidP="00C345D8">
      <w:pPr>
        <w:rPr>
          <w:rFonts w:cs="Arial"/>
          <w:b/>
          <w:sz w:val="24"/>
          <w:szCs w:val="24"/>
        </w:rPr>
      </w:pPr>
    </w:p>
    <w:p w:rsidR="00965561" w:rsidRDefault="00965561" w:rsidP="00C345D8">
      <w:pPr>
        <w:rPr>
          <w:rFonts w:cs="Arial"/>
          <w:b/>
          <w:sz w:val="24"/>
          <w:szCs w:val="24"/>
        </w:rPr>
      </w:pPr>
    </w:p>
    <w:p w:rsidR="00EA4361" w:rsidRPr="00D71C06" w:rsidRDefault="00EA4361" w:rsidP="00C345D8">
      <w:pPr>
        <w:rPr>
          <w:rFonts w:cs="Arial"/>
          <w:b/>
          <w:sz w:val="24"/>
          <w:szCs w:val="24"/>
        </w:rPr>
      </w:pPr>
    </w:p>
    <w:p w:rsidR="005B771F" w:rsidRPr="00D71C06" w:rsidRDefault="005B771F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</w:t>
      </w:r>
      <w:r w:rsidRPr="00C036A5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 xml:space="preserve"> CFM 40 T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20022004</w:t>
      </w:r>
    </w:p>
    <w:p w:rsidR="00C345D8" w:rsidRDefault="00C345D8" w:rsidP="00C345D8">
      <w:pPr>
        <w:rPr>
          <w:rFonts w:cs="Arial"/>
          <w:b/>
          <w:sz w:val="28"/>
          <w:szCs w:val="28"/>
        </w:rPr>
      </w:pPr>
    </w:p>
    <w:p w:rsidR="00C345D8" w:rsidRDefault="00C345D8" w:rsidP="00C345D8">
      <w:pPr>
        <w:rPr>
          <w:rFonts w:cs="Arial"/>
          <w:sz w:val="24"/>
          <w:szCs w:val="24"/>
        </w:rPr>
      </w:pPr>
      <w:r w:rsidRPr="00EC0BD9">
        <w:rPr>
          <w:rFonts w:cs="Arial"/>
          <w:sz w:val="24"/>
          <w:szCs w:val="24"/>
        </w:rPr>
        <w:t>Spe</w:t>
      </w:r>
      <w:r>
        <w:rPr>
          <w:rFonts w:cs="Arial"/>
          <w:sz w:val="24"/>
          <w:szCs w:val="24"/>
        </w:rPr>
        <w:t>zifikationen baugleich wie CFM 4</w:t>
      </w:r>
      <w:r w:rsidRPr="00EC0BD9">
        <w:rPr>
          <w:rFonts w:cs="Arial"/>
          <w:sz w:val="24"/>
          <w:szCs w:val="24"/>
        </w:rPr>
        <w:t>0</w:t>
      </w:r>
    </w:p>
    <w:p w:rsidR="00C345D8" w:rsidRPr="00EC0BD9" w:rsidRDefault="00C345D8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Wird ausgeliefert nur</w:t>
      </w:r>
      <w:r w:rsidR="00AA44F6">
        <w:rPr>
          <w:rFonts w:cs="Arial"/>
          <w:sz w:val="24"/>
          <w:szCs w:val="24"/>
        </w:rPr>
        <w:t xml:space="preserve"> in Kombination</w:t>
      </w:r>
      <w:r>
        <w:rPr>
          <w:rFonts w:cs="Arial"/>
          <w:sz w:val="24"/>
          <w:szCs w:val="24"/>
        </w:rPr>
        <w:t xml:space="preserve"> mit Zinkenschuh und Kugelkopfaufnahme zum internen Transport des Contai</w:t>
      </w:r>
      <w:r w:rsidR="00727AD8">
        <w:rPr>
          <w:rFonts w:cs="Arial"/>
          <w:sz w:val="24"/>
          <w:szCs w:val="24"/>
        </w:rPr>
        <w:t>ner Filler auf dem Werksgelände</w:t>
      </w:r>
      <w:r>
        <w:rPr>
          <w:rFonts w:cs="Arial"/>
          <w:sz w:val="24"/>
          <w:szCs w:val="24"/>
        </w:rPr>
        <w:t xml:space="preserve"> (</w:t>
      </w:r>
      <w:r w:rsidRPr="00727AD8">
        <w:rPr>
          <w:rFonts w:cs="Arial"/>
          <w:sz w:val="24"/>
          <w:szCs w:val="24"/>
        </w:rPr>
        <w:t xml:space="preserve">siehe Zubehör Seite </w:t>
      </w:r>
      <w:r w:rsidR="00975F48">
        <w:rPr>
          <w:rFonts w:cs="Arial"/>
          <w:sz w:val="24"/>
          <w:szCs w:val="24"/>
        </w:rPr>
        <w:t>11 und 12</w:t>
      </w:r>
      <w:r w:rsidRPr="00727AD8">
        <w:rPr>
          <w:rFonts w:cs="Arial"/>
          <w:sz w:val="24"/>
          <w:szCs w:val="24"/>
        </w:rPr>
        <w:t>)</w:t>
      </w:r>
      <w:r w:rsidR="00727AD8" w:rsidRPr="00727AD8">
        <w:rPr>
          <w:rFonts w:cs="Arial"/>
          <w:sz w:val="24"/>
          <w:szCs w:val="24"/>
        </w:rPr>
        <w:t>.</w:t>
      </w:r>
    </w:p>
    <w:p w:rsidR="00C345D8" w:rsidRDefault="00C345D8" w:rsidP="00C345D8">
      <w:pPr>
        <w:rPr>
          <w:rFonts w:cs="Arial"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4 Paaren Standard Jost Füßen ohne Rollen und einem Paar Jost Füße mit Rollen</w:t>
      </w:r>
      <w:r w:rsidR="0073525E">
        <w:rPr>
          <w:rFonts w:cs="Arial"/>
          <w:sz w:val="24"/>
          <w:szCs w:val="24"/>
        </w:rPr>
        <w:t xml:space="preserve"> (</w:t>
      </w:r>
      <w:r w:rsidR="00EA4361">
        <w:rPr>
          <w:rFonts w:cs="Arial"/>
          <w:sz w:val="24"/>
          <w:szCs w:val="24"/>
        </w:rPr>
        <w:t>in Fahrtrichtung montiert</w:t>
      </w:r>
      <w:r w:rsidR="0073525E">
        <w:rPr>
          <w:rFonts w:cs="Arial"/>
          <w:sz w:val="24"/>
          <w:szCs w:val="24"/>
        </w:rPr>
        <w:t>)</w:t>
      </w:r>
      <w:r w:rsidRPr="005B771F">
        <w:rPr>
          <w:rFonts w:cs="Arial"/>
          <w:sz w:val="24"/>
          <w:szCs w:val="24"/>
        </w:rPr>
        <w:t>, zum Verschieben des CFM ausge</w:t>
      </w:r>
      <w:r w:rsidR="009E5E49">
        <w:rPr>
          <w:rFonts w:cs="Arial"/>
          <w:sz w:val="24"/>
          <w:szCs w:val="24"/>
        </w:rPr>
        <w:t>-</w:t>
      </w:r>
      <w:r w:rsidRPr="005B771F">
        <w:rPr>
          <w:rFonts w:cs="Arial"/>
          <w:sz w:val="24"/>
          <w:szCs w:val="24"/>
        </w:rPr>
        <w:t>liefert!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</w:p>
    <w:p w:rsidR="00EA4361" w:rsidRDefault="00EA4361" w:rsidP="00C345D8">
      <w:pPr>
        <w:rPr>
          <w:rFonts w:cs="Arial"/>
          <w:b/>
          <w:sz w:val="24"/>
          <w:szCs w:val="24"/>
        </w:rPr>
      </w:pPr>
    </w:p>
    <w:p w:rsidR="00C345D8" w:rsidRPr="00CC6E39" w:rsidRDefault="00C345D8" w:rsidP="00C345D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40 V</w:t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20022007</w:t>
      </w:r>
    </w:p>
    <w:p w:rsidR="00C345D8" w:rsidRPr="00CC6E39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sz w:val="24"/>
          <w:szCs w:val="24"/>
        </w:rPr>
      </w:pPr>
      <w:r w:rsidRPr="00CC6E39">
        <w:rPr>
          <w:rFonts w:cs="Arial"/>
          <w:sz w:val="24"/>
          <w:szCs w:val="24"/>
        </w:rPr>
        <w:t>Spe</w:t>
      </w:r>
      <w:r>
        <w:rPr>
          <w:rFonts w:cs="Arial"/>
          <w:sz w:val="24"/>
          <w:szCs w:val="24"/>
        </w:rPr>
        <w:t>zifikationen baugleich wie CFM 4</w:t>
      </w:r>
      <w:r w:rsidRPr="00CC6E39">
        <w:rPr>
          <w:rFonts w:cs="Arial"/>
          <w:sz w:val="24"/>
          <w:szCs w:val="24"/>
        </w:rPr>
        <w:t>0</w:t>
      </w:r>
    </w:p>
    <w:p w:rsidR="00C345D8" w:rsidRPr="00CC6E39" w:rsidRDefault="00C345D8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AA44F6">
        <w:rPr>
          <w:rFonts w:cs="Arial"/>
          <w:sz w:val="24"/>
          <w:szCs w:val="24"/>
        </w:rPr>
        <w:t>in Kombination mit</w:t>
      </w:r>
      <w:r w:rsidR="00FE758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Verstelleinrichtung für ein erleichtertes Andocken des LKW-Chassis an den Container Filler</w:t>
      </w:r>
      <w:r w:rsidR="00975F48">
        <w:rPr>
          <w:rFonts w:cs="Arial"/>
          <w:sz w:val="24"/>
          <w:szCs w:val="24"/>
        </w:rPr>
        <w:t xml:space="preserve"> (siehe Zubehör Seite 13</w:t>
      </w:r>
      <w:r w:rsidRPr="00727AD8">
        <w:rPr>
          <w:rFonts w:cs="Arial"/>
          <w:sz w:val="24"/>
          <w:szCs w:val="24"/>
        </w:rPr>
        <w:t>)</w:t>
      </w:r>
      <w:r w:rsidR="00727AD8">
        <w:rPr>
          <w:rFonts w:cs="Arial"/>
          <w:sz w:val="24"/>
          <w:szCs w:val="24"/>
        </w:rPr>
        <w:t>.</w:t>
      </w:r>
      <w:r w:rsidRPr="00CC6E39">
        <w:rPr>
          <w:rFonts w:cs="Arial"/>
          <w:sz w:val="24"/>
          <w:szCs w:val="24"/>
        </w:rPr>
        <w:tab/>
      </w:r>
      <w:r w:rsidRPr="00CC6E39">
        <w:rPr>
          <w:rFonts w:cs="Arial"/>
          <w:sz w:val="24"/>
          <w:szCs w:val="24"/>
        </w:rPr>
        <w:tab/>
      </w:r>
    </w:p>
    <w:p w:rsidR="00C345D8" w:rsidRDefault="00C345D8" w:rsidP="00C345D8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73525E" w:rsidRDefault="0073525E" w:rsidP="00C345D8">
      <w:pPr>
        <w:rPr>
          <w:rFonts w:cs="Arial"/>
          <w:b/>
          <w:sz w:val="24"/>
          <w:szCs w:val="24"/>
        </w:rPr>
      </w:pPr>
    </w:p>
    <w:p w:rsidR="0073525E" w:rsidRDefault="0073525E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Rollen</w:t>
      </w:r>
      <w:r w:rsidR="00EA4361">
        <w:rPr>
          <w:rFonts w:cs="Arial"/>
          <w:sz w:val="24"/>
          <w:szCs w:val="24"/>
        </w:rPr>
        <w:t xml:space="preserve"> (alle quergestellt montiert) </w:t>
      </w:r>
      <w:r w:rsidRPr="005B771F">
        <w:rPr>
          <w:rFonts w:cs="Arial"/>
          <w:sz w:val="24"/>
          <w:szCs w:val="24"/>
        </w:rPr>
        <w:t xml:space="preserve"> an allen Standard Jost Füßen ausgeliefert!</w:t>
      </w:r>
      <w:r w:rsidRPr="005B771F">
        <w:rPr>
          <w:rFonts w:cs="Arial"/>
          <w:sz w:val="24"/>
          <w:szCs w:val="24"/>
        </w:rPr>
        <w:tab/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73525E" w:rsidRPr="00CC6E39" w:rsidRDefault="0073525E" w:rsidP="0073525E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40 TV</w:t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  <w:t>Artikelnummer:</w:t>
      </w:r>
      <w:r>
        <w:rPr>
          <w:rFonts w:cs="Arial"/>
          <w:b/>
          <w:sz w:val="28"/>
          <w:szCs w:val="28"/>
        </w:rPr>
        <w:t xml:space="preserve"> </w:t>
      </w:r>
      <w:r w:rsidR="00DA08E0">
        <w:rPr>
          <w:rFonts w:cs="Arial"/>
          <w:b/>
          <w:sz w:val="28"/>
          <w:szCs w:val="28"/>
        </w:rPr>
        <w:t>20022463</w:t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73525E" w:rsidRDefault="0073525E" w:rsidP="0073525E">
      <w:pPr>
        <w:rPr>
          <w:rFonts w:cs="Arial"/>
          <w:sz w:val="24"/>
          <w:szCs w:val="24"/>
        </w:rPr>
      </w:pPr>
      <w:r w:rsidRPr="00CC6E39">
        <w:rPr>
          <w:rFonts w:cs="Arial"/>
          <w:sz w:val="24"/>
          <w:szCs w:val="24"/>
        </w:rPr>
        <w:t>Spez</w:t>
      </w:r>
      <w:r>
        <w:rPr>
          <w:rFonts w:cs="Arial"/>
          <w:sz w:val="24"/>
          <w:szCs w:val="24"/>
        </w:rPr>
        <w:t>ifikationen baugleich wie CFM 40</w:t>
      </w:r>
    </w:p>
    <w:p w:rsidR="00BB0CB2" w:rsidRPr="00CC6E39" w:rsidRDefault="00AA44F6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in Kombination mit </w:t>
      </w:r>
      <w:r w:rsidR="0073525E">
        <w:rPr>
          <w:rFonts w:cs="Arial"/>
          <w:sz w:val="24"/>
          <w:szCs w:val="24"/>
        </w:rPr>
        <w:t>Zinkenschuh/Kugelkopfaufnahme zum in</w:t>
      </w:r>
      <w:r w:rsidR="009E5E49">
        <w:rPr>
          <w:rFonts w:cs="Arial"/>
          <w:sz w:val="24"/>
          <w:szCs w:val="24"/>
        </w:rPr>
        <w:t>-</w:t>
      </w:r>
      <w:r w:rsidR="0073525E">
        <w:rPr>
          <w:rFonts w:cs="Arial"/>
          <w:sz w:val="24"/>
          <w:szCs w:val="24"/>
        </w:rPr>
        <w:t xml:space="preserve">ternen Transport des Container Filler auf dem </w:t>
      </w:r>
      <w:r w:rsidR="00BB0CB2">
        <w:rPr>
          <w:rFonts w:cs="Arial"/>
          <w:sz w:val="24"/>
          <w:szCs w:val="24"/>
        </w:rPr>
        <w:t>Werksgelände (siehe Zubehör Seite 11 und 12) und der  Verstelleinrichtung für ein erleichtertes Andocken des LKW-Chassis an den Container Filler (</w:t>
      </w:r>
      <w:r w:rsidR="00BB0CB2" w:rsidRPr="00975F48">
        <w:rPr>
          <w:rFonts w:cs="Arial"/>
          <w:sz w:val="24"/>
          <w:szCs w:val="24"/>
        </w:rPr>
        <w:t xml:space="preserve">siehe Zubehör Seite </w:t>
      </w:r>
      <w:r w:rsidR="00BB0CB2">
        <w:rPr>
          <w:rFonts w:cs="Arial"/>
          <w:sz w:val="24"/>
          <w:szCs w:val="24"/>
        </w:rPr>
        <w:t>13</w:t>
      </w:r>
      <w:r w:rsidR="00BB0CB2" w:rsidRPr="00727AD8">
        <w:rPr>
          <w:rFonts w:cs="Arial"/>
          <w:sz w:val="24"/>
          <w:szCs w:val="24"/>
        </w:rPr>
        <w:t>).</w:t>
      </w:r>
    </w:p>
    <w:p w:rsidR="0073525E" w:rsidRPr="00CC6E39" w:rsidRDefault="0073525E" w:rsidP="0073525E">
      <w:pPr>
        <w:rPr>
          <w:rFonts w:cs="Arial"/>
          <w:sz w:val="24"/>
          <w:szCs w:val="24"/>
        </w:rPr>
      </w:pPr>
    </w:p>
    <w:p w:rsidR="0073525E" w:rsidRDefault="0073525E" w:rsidP="0073525E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73525E" w:rsidRDefault="0073525E" w:rsidP="0073525E">
      <w:pPr>
        <w:rPr>
          <w:rFonts w:cs="Arial"/>
          <w:sz w:val="24"/>
          <w:szCs w:val="24"/>
        </w:rPr>
      </w:pPr>
    </w:p>
    <w:p w:rsidR="00EA4361" w:rsidRDefault="00EA4361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Rollen</w:t>
      </w:r>
      <w:r w:rsidR="0098318E">
        <w:rPr>
          <w:rFonts w:cs="Arial"/>
          <w:sz w:val="24"/>
          <w:szCs w:val="24"/>
        </w:rPr>
        <w:t xml:space="preserve"> </w:t>
      </w:r>
      <w:r w:rsidRPr="005B771F">
        <w:rPr>
          <w:rFonts w:cs="Arial"/>
          <w:sz w:val="24"/>
          <w:szCs w:val="24"/>
        </w:rPr>
        <w:t>an allen Standard Jost Füßen ausgeliefert!</w:t>
      </w:r>
      <w:r>
        <w:rPr>
          <w:rFonts w:cs="Arial"/>
          <w:sz w:val="24"/>
          <w:szCs w:val="24"/>
        </w:rPr>
        <w:t xml:space="preserve"> Das vor</w:t>
      </w:r>
      <w:r w:rsidR="009E5E4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letzte Rollenpaar (</w:t>
      </w:r>
      <w:r w:rsidR="00281FC8">
        <w:rPr>
          <w:rFonts w:cs="Arial"/>
          <w:sz w:val="24"/>
          <w:szCs w:val="24"/>
        </w:rPr>
        <w:t>CFM Motorseite</w:t>
      </w:r>
      <w:r>
        <w:rPr>
          <w:rFonts w:cs="Arial"/>
          <w:sz w:val="24"/>
          <w:szCs w:val="24"/>
        </w:rPr>
        <w:t xml:space="preserve">) ist in Fahrtrichtung montiert. </w:t>
      </w:r>
      <w:r w:rsidRPr="0019383C">
        <w:rPr>
          <w:rFonts w:cs="Arial"/>
          <w:sz w:val="24"/>
          <w:szCs w:val="24"/>
        </w:rPr>
        <w:t>Bei Benutzung</w:t>
      </w:r>
      <w:r>
        <w:rPr>
          <w:rFonts w:cs="Arial"/>
          <w:sz w:val="24"/>
          <w:szCs w:val="24"/>
        </w:rPr>
        <w:t xml:space="preserve"> der Verstelleinrichtung muss dann das vorletzte Rollenpaar </w:t>
      </w:r>
      <w:r w:rsidRPr="0019383C">
        <w:rPr>
          <w:rFonts w:cs="Arial"/>
          <w:sz w:val="24"/>
          <w:szCs w:val="24"/>
        </w:rPr>
        <w:t>eingezogen werden (kein Bodenkontakt).</w:t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AA44F6" w:rsidRDefault="00AA44F6" w:rsidP="00C345D8">
      <w:pPr>
        <w:rPr>
          <w:rFonts w:cs="Arial"/>
          <w:b/>
          <w:sz w:val="24"/>
          <w:szCs w:val="24"/>
        </w:rPr>
      </w:pPr>
    </w:p>
    <w:p w:rsidR="00AA44F6" w:rsidRDefault="00AA44F6" w:rsidP="00C345D8">
      <w:pPr>
        <w:rPr>
          <w:rFonts w:cs="Arial"/>
          <w:b/>
          <w:sz w:val="24"/>
          <w:szCs w:val="24"/>
        </w:rPr>
      </w:pPr>
    </w:p>
    <w:p w:rsidR="00450C92" w:rsidRPr="005D23B8" w:rsidRDefault="00450C92" w:rsidP="00C345D8">
      <w:pPr>
        <w:rPr>
          <w:rFonts w:cs="Arial"/>
          <w:b/>
          <w:sz w:val="24"/>
          <w:szCs w:val="24"/>
        </w:rPr>
      </w:pPr>
    </w:p>
    <w:p w:rsidR="005B771F" w:rsidRPr="005D23B8" w:rsidRDefault="005B771F" w:rsidP="00C345D8">
      <w:pPr>
        <w:rPr>
          <w:rFonts w:cs="Arial"/>
          <w:b/>
          <w:sz w:val="24"/>
          <w:szCs w:val="24"/>
        </w:rPr>
      </w:pPr>
    </w:p>
    <w:p w:rsidR="0081464E" w:rsidRPr="005D23B8" w:rsidRDefault="0081464E" w:rsidP="00C345D8">
      <w:pPr>
        <w:rPr>
          <w:rFonts w:cs="Arial"/>
          <w:b/>
          <w:sz w:val="24"/>
          <w:szCs w:val="24"/>
        </w:rPr>
      </w:pPr>
    </w:p>
    <w:p w:rsidR="00C345D8" w:rsidRPr="00C345D8" w:rsidRDefault="00C345D8" w:rsidP="00C345D8">
      <w:pPr>
        <w:rPr>
          <w:rFonts w:cs="Arial"/>
          <w:b/>
          <w:sz w:val="28"/>
          <w:szCs w:val="28"/>
        </w:rPr>
      </w:pPr>
      <w:r w:rsidRPr="00C345D8">
        <w:rPr>
          <w:rFonts w:cs="Arial"/>
          <w:b/>
          <w:sz w:val="28"/>
          <w:szCs w:val="28"/>
        </w:rPr>
        <w:t>Typ: CFM 45</w:t>
      </w:r>
      <w:r w:rsidR="00EC4349">
        <w:rPr>
          <w:rFonts w:cs="Arial"/>
          <w:b/>
          <w:sz w:val="28"/>
          <w:szCs w:val="28"/>
        </w:rPr>
        <w:t xml:space="preserve"> (Basisversion)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20012764</w:t>
      </w:r>
    </w:p>
    <w:p w:rsidR="00106E35" w:rsidRDefault="00106E35" w:rsidP="00C345D8">
      <w:pPr>
        <w:rPr>
          <w:rFonts w:cs="Arial"/>
          <w:b/>
          <w:sz w:val="24"/>
          <w:szCs w:val="24"/>
        </w:rPr>
      </w:pPr>
    </w:p>
    <w:tbl>
      <w:tblPr>
        <w:tblpPr w:leftFromText="141" w:rightFromText="141" w:vertAnchor="text" w:horzAnchor="margin" w:tblpX="108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</w:tblGrid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Spezifikation: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CFM 45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Eigengewicht: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8D70E2" w:rsidP="00C345D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10,1</w:t>
            </w:r>
            <w:r w:rsidR="00C345D8" w:rsidRPr="00365811">
              <w:rPr>
                <w:rFonts w:cs="Arial"/>
                <w:sz w:val="24"/>
                <w:szCs w:val="24"/>
              </w:rPr>
              <w:t xml:space="preserve"> Tonnen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Gesamtlänge: 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16400 mm (zerlegbar)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Gesamtbreite: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2600 mm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Gesamthöhe:</w:t>
            </w: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ab/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281FC8" w:rsidP="00C345D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14</w:t>
            </w:r>
            <w:r w:rsidR="00C345D8" w:rsidRPr="00365811">
              <w:rPr>
                <w:rFonts w:cs="Arial"/>
                <w:sz w:val="24"/>
                <w:szCs w:val="24"/>
              </w:rPr>
              <w:t>00 mm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Höchstzulässige Zuladung: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45 Tonnen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Motorleistung: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1,5 kW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Druckluftanschluss max.: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6-8 Bar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Elektrischer Anschluss: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400 Volt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8D52DD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 xml:space="preserve">Maximaler Fahrweg: 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13600 mm</w:t>
            </w:r>
          </w:p>
        </w:tc>
      </w:tr>
      <w:tr w:rsidR="00C345D8" w:rsidRPr="00365811" w:rsidTr="008D70E2">
        <w:tc>
          <w:tcPr>
            <w:tcW w:w="3227" w:type="dxa"/>
            <w:shd w:val="clear" w:color="auto" w:fill="auto"/>
          </w:tcPr>
          <w:p w:rsidR="00C345D8" w:rsidRPr="00365811" w:rsidRDefault="00C345D8" w:rsidP="00C345D8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Zeit pro Fahrweg:</w:t>
            </w:r>
          </w:p>
        </w:tc>
        <w:tc>
          <w:tcPr>
            <w:tcW w:w="1984" w:type="dxa"/>
            <w:shd w:val="clear" w:color="auto" w:fill="auto"/>
          </w:tcPr>
          <w:p w:rsidR="00C345D8" w:rsidRPr="00365811" w:rsidRDefault="00C345D8" w:rsidP="00C345D8">
            <w:pPr>
              <w:rPr>
                <w:rFonts w:cs="Arial"/>
                <w:sz w:val="24"/>
                <w:szCs w:val="24"/>
              </w:rPr>
            </w:pPr>
            <w:r w:rsidRPr="00365811">
              <w:rPr>
                <w:rFonts w:cs="Arial"/>
                <w:sz w:val="24"/>
                <w:szCs w:val="24"/>
              </w:rPr>
              <w:t>ca. 4,0 min</w:t>
            </w:r>
          </w:p>
        </w:tc>
      </w:tr>
    </w:tbl>
    <w:p w:rsidR="00C345D8" w:rsidRDefault="002A253A" w:rsidP="00C345D8">
      <w:pPr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60640" behindDoc="0" locked="0" layoutInCell="1" allowOverlap="1" wp14:anchorId="747FCCAC" wp14:editId="65DBEA54">
            <wp:simplePos x="0" y="0"/>
            <wp:positionH relativeFrom="column">
              <wp:posOffset>48260</wp:posOffset>
            </wp:positionH>
            <wp:positionV relativeFrom="paragraph">
              <wp:posOffset>19050</wp:posOffset>
            </wp:positionV>
            <wp:extent cx="3171825" cy="2266950"/>
            <wp:effectExtent l="0" t="0" r="9525" b="0"/>
            <wp:wrapNone/>
            <wp:docPr id="20" name="Picture 2" descr="X:\IBS Vertrieb\Container Filler\Modellzeichnungen DWG Zeichnungen\Modellzeichnungen\CFM\CFM 40 isoliert 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X:\IBS Vertrieb\Container Filler\Modellzeichnungen DWG Zeichnungen\Modellzeichnungen\CFM\CFM 40 isoliert far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004C97"/>
                        </a:clrFrom>
                        <a:clrTo>
                          <a:srgbClr val="004C9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/>
                    <a:stretch/>
                  </pic:blipFill>
                  <pic:spPr bwMode="auto">
                    <a:xfrm>
                      <a:off x="0" y="0"/>
                      <a:ext cx="3171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DE1BDE" w:rsidRDefault="00DE1BDE" w:rsidP="005B771F">
      <w:pPr>
        <w:rPr>
          <w:rFonts w:cs="Arial"/>
          <w:b/>
          <w:sz w:val="24"/>
          <w:szCs w:val="24"/>
        </w:rPr>
      </w:pPr>
    </w:p>
    <w:p w:rsidR="00F724B0" w:rsidRDefault="00F724B0" w:rsidP="005B771F">
      <w:pPr>
        <w:rPr>
          <w:rFonts w:cs="Arial"/>
          <w:b/>
          <w:sz w:val="24"/>
          <w:szCs w:val="24"/>
        </w:rPr>
      </w:pPr>
      <w:r w:rsidRPr="00F724B0">
        <w:rPr>
          <w:rFonts w:cs="Arial"/>
          <w:b/>
          <w:sz w:val="24"/>
          <w:szCs w:val="24"/>
        </w:rPr>
        <w:t>Bauteile:</w:t>
      </w:r>
    </w:p>
    <w:p w:rsidR="00F724B0" w:rsidRPr="00F724B0" w:rsidRDefault="00F724B0" w:rsidP="005B771F">
      <w:pPr>
        <w:rPr>
          <w:rFonts w:cs="Arial"/>
          <w:b/>
          <w:sz w:val="24"/>
          <w:szCs w:val="24"/>
        </w:rPr>
      </w:pP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Motor–Typ: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 xml:space="preserve">Kegelradgetriebemotor - 1,5 kW 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SEW, KA87/T T90L4/BMG/TF/Z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Antrieb: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beidseitiger Kettenantrieb; Rollenkette DIN 8187-16-B1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Stützenfüße: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 xml:space="preserve">Jost, Modul B02-03-06-01-03 mit Kurbel und 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Verbindungswelle, Hublast pro Stütze: 12 To.</w:t>
      </w:r>
    </w:p>
    <w:p w:rsidR="005B771F" w:rsidRPr="005B771F" w:rsidRDefault="005B771F" w:rsidP="005B771F">
      <w:pPr>
        <w:rPr>
          <w:rFonts w:cs="Arial"/>
          <w:sz w:val="24"/>
          <w:szCs w:val="24"/>
          <w:lang w:val="en-US"/>
        </w:rPr>
      </w:pPr>
      <w:r w:rsidRPr="005B771F">
        <w:rPr>
          <w:rFonts w:cs="Arial"/>
          <w:sz w:val="24"/>
          <w:szCs w:val="24"/>
          <w:lang w:val="en-US"/>
        </w:rPr>
        <w:t>Balgz</w:t>
      </w:r>
      <w:r>
        <w:rPr>
          <w:rFonts w:cs="Arial"/>
          <w:sz w:val="24"/>
          <w:szCs w:val="24"/>
          <w:lang w:val="en-US"/>
        </w:rPr>
        <w:t>ylinder: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 xml:space="preserve">Metal Work Pneumatic </w:t>
      </w:r>
      <w:r w:rsidRPr="005B771F">
        <w:rPr>
          <w:rFonts w:cs="Arial"/>
          <w:sz w:val="24"/>
          <w:szCs w:val="24"/>
          <w:lang w:val="en-US"/>
        </w:rPr>
        <w:t>Typ PM/31121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Hubwagenrollen: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PN 85/90/5K inkl. Kugellager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Material: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Grundrahmen: S 235 JR, Hubrahmen: S 235 JR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Oberfläche: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  <w:t>Grundrahmen: verzinkt, Hubrahmen: verzinkt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Sicherheitseinrichtungen:</w:t>
      </w:r>
      <w:r w:rsidRPr="005B771F">
        <w:rPr>
          <w:rFonts w:cs="Arial"/>
          <w:sz w:val="24"/>
          <w:szCs w:val="24"/>
        </w:rPr>
        <w:tab/>
        <w:t>3 Notaus-Schalter / Sicherungsbolzen</w:t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am Steuerungskasten</w:t>
      </w:r>
      <w:r w:rsidRPr="005B771F">
        <w:rPr>
          <w:rFonts w:cs="Arial"/>
          <w:sz w:val="24"/>
          <w:szCs w:val="24"/>
        </w:rPr>
        <w:tab/>
      </w:r>
    </w:p>
    <w:p w:rsidR="005B771F" w:rsidRP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Steuer</w:t>
      </w:r>
      <w:r w:rsidR="00D111B5">
        <w:rPr>
          <w:rFonts w:cs="Arial"/>
          <w:sz w:val="24"/>
          <w:szCs w:val="24"/>
        </w:rPr>
        <w:t>ung:</w:t>
      </w:r>
      <w:r w:rsidR="00D111B5">
        <w:rPr>
          <w:rFonts w:cs="Arial"/>
          <w:sz w:val="24"/>
          <w:szCs w:val="24"/>
        </w:rPr>
        <w:tab/>
      </w:r>
      <w:r w:rsidR="00D111B5">
        <w:rPr>
          <w:rFonts w:cs="Arial"/>
          <w:sz w:val="24"/>
          <w:szCs w:val="24"/>
        </w:rPr>
        <w:tab/>
      </w:r>
      <w:r w:rsidR="00D111B5">
        <w:rPr>
          <w:rFonts w:cs="Arial"/>
          <w:sz w:val="24"/>
          <w:szCs w:val="24"/>
        </w:rPr>
        <w:tab/>
        <w:t>Standard-Steuerung CFM 45</w:t>
      </w:r>
    </w:p>
    <w:p w:rsidR="005B771F" w:rsidRDefault="005B771F" w:rsidP="005B771F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>Ladungspositionsschalter 20 Fuß</w:t>
      </w:r>
      <w:r>
        <w:rPr>
          <w:rFonts w:cs="Arial"/>
          <w:sz w:val="24"/>
          <w:szCs w:val="24"/>
        </w:rPr>
        <w:t>, 40 Fuß und 45 Fuß</w:t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AA44F6" w:rsidRDefault="00AA44F6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  <w:r w:rsidRPr="00C345D8">
        <w:rPr>
          <w:rFonts w:cs="Arial"/>
          <w:b/>
          <w:sz w:val="24"/>
          <w:szCs w:val="24"/>
        </w:rPr>
        <w:t>Bemerkung:</w:t>
      </w:r>
    </w:p>
    <w:p w:rsidR="005B771F" w:rsidRPr="00C345D8" w:rsidRDefault="005B771F" w:rsidP="00C345D8">
      <w:pPr>
        <w:rPr>
          <w:rFonts w:cs="Arial"/>
          <w:b/>
          <w:sz w:val="24"/>
          <w:szCs w:val="24"/>
        </w:rPr>
      </w:pPr>
    </w:p>
    <w:p w:rsidR="00C345D8" w:rsidRPr="005B771F" w:rsidRDefault="00C345D8" w:rsidP="00C345D8">
      <w:pPr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 mit Standard Jost Füßen ohne Rollen ausgeliefert.</w:t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5B771F" w:rsidRPr="006E2CB6" w:rsidRDefault="005B771F" w:rsidP="00C345D8">
      <w:pPr>
        <w:rPr>
          <w:rFonts w:cs="Arial"/>
          <w:b/>
          <w:sz w:val="24"/>
          <w:szCs w:val="24"/>
        </w:rPr>
      </w:pPr>
    </w:p>
    <w:p w:rsidR="005D23B8" w:rsidRDefault="005D23B8" w:rsidP="00C345D8">
      <w:pPr>
        <w:rPr>
          <w:rFonts w:cs="Arial"/>
          <w:b/>
          <w:sz w:val="24"/>
          <w:szCs w:val="24"/>
        </w:rPr>
      </w:pPr>
    </w:p>
    <w:p w:rsidR="00AA44F6" w:rsidRPr="006E2CB6" w:rsidRDefault="00AA44F6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</w:t>
      </w:r>
      <w:r w:rsidRPr="00C036A5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 xml:space="preserve"> CFM 45 T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20022005</w:t>
      </w:r>
    </w:p>
    <w:p w:rsidR="00C345D8" w:rsidRDefault="00C345D8" w:rsidP="00C345D8">
      <w:pPr>
        <w:rPr>
          <w:rFonts w:cs="Arial"/>
          <w:b/>
          <w:sz w:val="28"/>
          <w:szCs w:val="28"/>
        </w:rPr>
      </w:pPr>
    </w:p>
    <w:p w:rsidR="00C345D8" w:rsidRDefault="00C345D8" w:rsidP="00C345D8">
      <w:pPr>
        <w:rPr>
          <w:rFonts w:cs="Arial"/>
          <w:sz w:val="24"/>
          <w:szCs w:val="24"/>
        </w:rPr>
      </w:pPr>
      <w:r w:rsidRPr="00EC0BD9">
        <w:rPr>
          <w:rFonts w:cs="Arial"/>
          <w:sz w:val="24"/>
          <w:szCs w:val="24"/>
        </w:rPr>
        <w:t>Spe</w:t>
      </w:r>
      <w:r>
        <w:rPr>
          <w:rFonts w:cs="Arial"/>
          <w:sz w:val="24"/>
          <w:szCs w:val="24"/>
        </w:rPr>
        <w:t>zifikationen baugleich wie CFM 4</w:t>
      </w:r>
      <w:r w:rsidR="00FA3FED">
        <w:rPr>
          <w:rFonts w:cs="Arial"/>
          <w:sz w:val="24"/>
          <w:szCs w:val="24"/>
        </w:rPr>
        <w:t>5</w:t>
      </w:r>
    </w:p>
    <w:p w:rsidR="00C345D8" w:rsidRDefault="00C345D8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AA44F6">
        <w:rPr>
          <w:rFonts w:cs="Arial"/>
          <w:sz w:val="24"/>
          <w:szCs w:val="24"/>
        </w:rPr>
        <w:t>in Kombination</w:t>
      </w:r>
      <w:r w:rsidR="00FE758D">
        <w:rPr>
          <w:rFonts w:cs="Arial"/>
          <w:sz w:val="24"/>
          <w:szCs w:val="24"/>
        </w:rPr>
        <w:t xml:space="preserve"> mit </w:t>
      </w:r>
      <w:r>
        <w:rPr>
          <w:rFonts w:cs="Arial"/>
          <w:sz w:val="24"/>
          <w:szCs w:val="24"/>
        </w:rPr>
        <w:t>Zinkenschuh und Kugelkopfaufnahme zum internen Transport des Container Filler auf dem Werksgelände</w:t>
      </w:r>
      <w:r w:rsidR="00727AD8">
        <w:rPr>
          <w:rFonts w:cs="Arial"/>
          <w:sz w:val="24"/>
          <w:szCs w:val="24"/>
        </w:rPr>
        <w:t xml:space="preserve"> </w:t>
      </w:r>
      <w:r w:rsidR="00727AD8" w:rsidRPr="00727AD8">
        <w:rPr>
          <w:rFonts w:cs="Arial"/>
          <w:sz w:val="24"/>
          <w:szCs w:val="24"/>
        </w:rPr>
        <w:t>(siehe Zubehör Seite</w:t>
      </w:r>
      <w:r w:rsidR="00975F48">
        <w:rPr>
          <w:rFonts w:cs="Arial"/>
          <w:sz w:val="24"/>
          <w:szCs w:val="24"/>
        </w:rPr>
        <w:t xml:space="preserve"> 11 und 12</w:t>
      </w:r>
      <w:r w:rsidR="00727AD8" w:rsidRPr="00727AD8">
        <w:rPr>
          <w:rFonts w:cs="Arial"/>
          <w:sz w:val="24"/>
          <w:szCs w:val="24"/>
        </w:rPr>
        <w:t>).</w:t>
      </w:r>
    </w:p>
    <w:p w:rsidR="00C345D8" w:rsidRDefault="00C345D8" w:rsidP="00C345D8">
      <w:pPr>
        <w:rPr>
          <w:rFonts w:cs="Arial"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4 Paaren Standard Jost Füßen ohne Rollen und einem Paar Jost Füße mit Rollen</w:t>
      </w:r>
      <w:r w:rsidR="00AA44F6">
        <w:rPr>
          <w:rFonts w:cs="Arial"/>
          <w:sz w:val="24"/>
          <w:szCs w:val="24"/>
        </w:rPr>
        <w:t xml:space="preserve"> (</w:t>
      </w:r>
      <w:r w:rsidR="00EA4361">
        <w:rPr>
          <w:rFonts w:cs="Arial"/>
          <w:sz w:val="24"/>
          <w:szCs w:val="24"/>
        </w:rPr>
        <w:t>in Fahrtrichtung montiert</w:t>
      </w:r>
      <w:r w:rsidR="00AA44F6">
        <w:rPr>
          <w:rFonts w:cs="Arial"/>
          <w:sz w:val="24"/>
          <w:szCs w:val="24"/>
        </w:rPr>
        <w:t>)</w:t>
      </w:r>
      <w:r w:rsidRPr="005B771F">
        <w:rPr>
          <w:rFonts w:cs="Arial"/>
          <w:sz w:val="24"/>
          <w:szCs w:val="24"/>
        </w:rPr>
        <w:t>, zum Verschieben des CFM ausge</w:t>
      </w:r>
      <w:r w:rsidR="009E5E49">
        <w:rPr>
          <w:rFonts w:cs="Arial"/>
          <w:sz w:val="24"/>
          <w:szCs w:val="24"/>
        </w:rPr>
        <w:t>-</w:t>
      </w:r>
      <w:r w:rsidRPr="005B771F">
        <w:rPr>
          <w:rFonts w:cs="Arial"/>
          <w:sz w:val="24"/>
          <w:szCs w:val="24"/>
        </w:rPr>
        <w:t>liefert!</w:t>
      </w:r>
      <w:r w:rsidRPr="005B771F">
        <w:rPr>
          <w:rFonts w:cs="Arial"/>
          <w:sz w:val="24"/>
          <w:szCs w:val="24"/>
        </w:rPr>
        <w:tab/>
      </w:r>
      <w:r w:rsidRPr="005B771F">
        <w:rPr>
          <w:rFonts w:cs="Arial"/>
          <w:sz w:val="24"/>
          <w:szCs w:val="24"/>
        </w:rPr>
        <w:tab/>
      </w:r>
    </w:p>
    <w:p w:rsidR="00EA4361" w:rsidRPr="005B771F" w:rsidRDefault="00EA4361" w:rsidP="00C345D8">
      <w:pPr>
        <w:rPr>
          <w:rFonts w:cs="Arial"/>
          <w:sz w:val="24"/>
          <w:szCs w:val="24"/>
        </w:rPr>
      </w:pPr>
    </w:p>
    <w:p w:rsidR="00C345D8" w:rsidRPr="00CC6E39" w:rsidRDefault="00C345D8" w:rsidP="00C345D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45 V</w:t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  <w:t>Artikelnummer:</w:t>
      </w:r>
      <w:r w:rsidR="00B96C0D">
        <w:rPr>
          <w:rFonts w:cs="Arial"/>
          <w:b/>
          <w:sz w:val="28"/>
          <w:szCs w:val="28"/>
        </w:rPr>
        <w:t xml:space="preserve"> 20022008</w:t>
      </w:r>
    </w:p>
    <w:p w:rsidR="00C345D8" w:rsidRPr="00CC6E39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sz w:val="24"/>
          <w:szCs w:val="24"/>
        </w:rPr>
      </w:pPr>
      <w:r w:rsidRPr="00CC6E39">
        <w:rPr>
          <w:rFonts w:cs="Arial"/>
          <w:sz w:val="24"/>
          <w:szCs w:val="24"/>
        </w:rPr>
        <w:t>Spe</w:t>
      </w:r>
      <w:r>
        <w:rPr>
          <w:rFonts w:cs="Arial"/>
          <w:sz w:val="24"/>
          <w:szCs w:val="24"/>
        </w:rPr>
        <w:t>zifikationen baugleich wie CFM 4</w:t>
      </w:r>
      <w:r w:rsidR="00FA3FED">
        <w:rPr>
          <w:rFonts w:cs="Arial"/>
          <w:sz w:val="24"/>
          <w:szCs w:val="24"/>
        </w:rPr>
        <w:t>5</w:t>
      </w:r>
    </w:p>
    <w:p w:rsidR="00C345D8" w:rsidRPr="00CC6E39" w:rsidRDefault="00C345D8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AA44F6">
        <w:rPr>
          <w:rFonts w:cs="Arial"/>
          <w:sz w:val="24"/>
          <w:szCs w:val="24"/>
        </w:rPr>
        <w:t xml:space="preserve">in Kombination </w:t>
      </w:r>
      <w:r w:rsidR="00FE758D">
        <w:rPr>
          <w:rFonts w:cs="Arial"/>
          <w:sz w:val="24"/>
          <w:szCs w:val="24"/>
        </w:rPr>
        <w:t xml:space="preserve">mit </w:t>
      </w:r>
      <w:r>
        <w:rPr>
          <w:rFonts w:cs="Arial"/>
          <w:sz w:val="24"/>
          <w:szCs w:val="24"/>
        </w:rPr>
        <w:t>Verstelleinrichtung für ein erleichtertes Andocken des LKW-Chassis an den Container Filler</w:t>
      </w:r>
      <w:r w:rsidR="00727AD8">
        <w:rPr>
          <w:rFonts w:cs="Arial"/>
          <w:sz w:val="24"/>
          <w:szCs w:val="24"/>
        </w:rPr>
        <w:t xml:space="preserve"> </w:t>
      </w:r>
      <w:r w:rsidR="00975F48">
        <w:rPr>
          <w:rFonts w:cs="Arial"/>
          <w:sz w:val="24"/>
          <w:szCs w:val="24"/>
        </w:rPr>
        <w:t>(siehe Zubehör Seite 13</w:t>
      </w:r>
      <w:r w:rsidR="00727AD8" w:rsidRPr="00727AD8">
        <w:rPr>
          <w:rFonts w:cs="Arial"/>
          <w:sz w:val="24"/>
          <w:szCs w:val="24"/>
        </w:rPr>
        <w:t>).</w:t>
      </w:r>
    </w:p>
    <w:p w:rsidR="00C345D8" w:rsidRPr="00CC6E39" w:rsidRDefault="00C345D8" w:rsidP="00C345D8">
      <w:pPr>
        <w:rPr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73525E" w:rsidRDefault="0073525E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 xml:space="preserve">Diese Version wird mit Rollen </w:t>
      </w:r>
      <w:r w:rsidR="00EA4361">
        <w:rPr>
          <w:rFonts w:cs="Arial"/>
          <w:sz w:val="24"/>
          <w:szCs w:val="24"/>
        </w:rPr>
        <w:t xml:space="preserve">(alle quergestellt montiert) </w:t>
      </w:r>
      <w:r w:rsidRPr="005B771F">
        <w:rPr>
          <w:rFonts w:cs="Arial"/>
          <w:sz w:val="24"/>
          <w:szCs w:val="24"/>
        </w:rPr>
        <w:t>an allen Standard Jost Füßen ausgeliefert!</w:t>
      </w:r>
    </w:p>
    <w:p w:rsidR="004D30D3" w:rsidRDefault="004D30D3">
      <w:pPr>
        <w:rPr>
          <w:rFonts w:cs="Arial"/>
          <w:sz w:val="24"/>
          <w:szCs w:val="24"/>
        </w:rPr>
      </w:pPr>
    </w:p>
    <w:p w:rsidR="0073525E" w:rsidRPr="00CC6E39" w:rsidRDefault="0073525E" w:rsidP="0073525E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45 TV</w:t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</w:r>
      <w:r w:rsidRPr="00CC6E39">
        <w:rPr>
          <w:rFonts w:cs="Arial"/>
          <w:b/>
          <w:sz w:val="28"/>
          <w:szCs w:val="28"/>
        </w:rPr>
        <w:tab/>
        <w:t>Artikelnummer:</w:t>
      </w:r>
      <w:r>
        <w:rPr>
          <w:rFonts w:cs="Arial"/>
          <w:b/>
          <w:sz w:val="28"/>
          <w:szCs w:val="28"/>
        </w:rPr>
        <w:t xml:space="preserve"> </w:t>
      </w:r>
      <w:r w:rsidR="00DA08E0">
        <w:rPr>
          <w:rFonts w:cs="Arial"/>
          <w:b/>
          <w:sz w:val="28"/>
          <w:szCs w:val="28"/>
        </w:rPr>
        <w:t>20022464</w:t>
      </w:r>
    </w:p>
    <w:p w:rsidR="0073525E" w:rsidRDefault="0073525E" w:rsidP="0073525E">
      <w:pPr>
        <w:rPr>
          <w:rFonts w:cs="Arial"/>
          <w:b/>
          <w:sz w:val="24"/>
          <w:szCs w:val="24"/>
        </w:rPr>
      </w:pPr>
    </w:p>
    <w:p w:rsidR="0073525E" w:rsidRDefault="0073525E" w:rsidP="0073525E">
      <w:pPr>
        <w:rPr>
          <w:rFonts w:cs="Arial"/>
          <w:sz w:val="24"/>
          <w:szCs w:val="24"/>
        </w:rPr>
      </w:pPr>
      <w:r w:rsidRPr="00CC6E39">
        <w:rPr>
          <w:rFonts w:cs="Arial"/>
          <w:sz w:val="24"/>
          <w:szCs w:val="24"/>
        </w:rPr>
        <w:t>Spez</w:t>
      </w:r>
      <w:r>
        <w:rPr>
          <w:rFonts w:cs="Arial"/>
          <w:sz w:val="24"/>
          <w:szCs w:val="24"/>
        </w:rPr>
        <w:t>ifikationen baugleich wie CFM 45</w:t>
      </w:r>
    </w:p>
    <w:p w:rsidR="0073525E" w:rsidRPr="00CC6E39" w:rsidRDefault="0073525E" w:rsidP="009E5E4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Wird ausgeliefert nur </w:t>
      </w:r>
      <w:r w:rsidR="00FE758D">
        <w:rPr>
          <w:rFonts w:cs="Arial"/>
          <w:sz w:val="24"/>
          <w:szCs w:val="24"/>
        </w:rPr>
        <w:t xml:space="preserve">in Kombination mit </w:t>
      </w:r>
      <w:r>
        <w:rPr>
          <w:rFonts w:cs="Arial"/>
          <w:sz w:val="24"/>
          <w:szCs w:val="24"/>
        </w:rPr>
        <w:t>Zinkenschuh/Kugelkopfaufnahme zum in</w:t>
      </w:r>
      <w:r w:rsidR="009E5E4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ternen Transport des Container Filler auf dem Werksgelände (siehe</w:t>
      </w:r>
      <w:r w:rsidR="00FE758D">
        <w:rPr>
          <w:rFonts w:cs="Arial"/>
          <w:sz w:val="24"/>
          <w:szCs w:val="24"/>
        </w:rPr>
        <w:t xml:space="preserve"> Zubehör Seite </w:t>
      </w:r>
      <w:r w:rsidR="00EB56D2">
        <w:rPr>
          <w:rFonts w:cs="Arial"/>
          <w:sz w:val="24"/>
          <w:szCs w:val="24"/>
        </w:rPr>
        <w:t>11 und 12</w:t>
      </w:r>
      <w:r w:rsidR="00FE758D">
        <w:rPr>
          <w:rFonts w:cs="Arial"/>
          <w:sz w:val="24"/>
          <w:szCs w:val="24"/>
        </w:rPr>
        <w:t>) und der  Ver</w:t>
      </w:r>
      <w:r>
        <w:rPr>
          <w:rFonts w:cs="Arial"/>
          <w:sz w:val="24"/>
          <w:szCs w:val="24"/>
        </w:rPr>
        <w:t>stelleinrichtung für ein erleichtertes Andocken des LKW-Chassis an den Container Filler (</w:t>
      </w:r>
      <w:r w:rsidRPr="00975F48">
        <w:rPr>
          <w:rFonts w:cs="Arial"/>
          <w:sz w:val="24"/>
          <w:szCs w:val="24"/>
        </w:rPr>
        <w:t xml:space="preserve">siehe Zubehör Seite </w:t>
      </w:r>
      <w:r w:rsidR="00975F48">
        <w:rPr>
          <w:rFonts w:cs="Arial"/>
          <w:sz w:val="24"/>
          <w:szCs w:val="24"/>
        </w:rPr>
        <w:t>13</w:t>
      </w:r>
      <w:r w:rsidRPr="00727AD8">
        <w:rPr>
          <w:rFonts w:cs="Arial"/>
          <w:sz w:val="24"/>
          <w:szCs w:val="24"/>
        </w:rPr>
        <w:t>).</w:t>
      </w:r>
    </w:p>
    <w:p w:rsidR="0073525E" w:rsidRDefault="0073525E" w:rsidP="0073525E">
      <w:pPr>
        <w:rPr>
          <w:rFonts w:cs="Arial"/>
          <w:b/>
          <w:sz w:val="24"/>
          <w:szCs w:val="24"/>
        </w:rPr>
      </w:pPr>
    </w:p>
    <w:p w:rsidR="0073525E" w:rsidRDefault="0073525E" w:rsidP="0073525E">
      <w:pPr>
        <w:rPr>
          <w:rFonts w:cs="Arial"/>
          <w:b/>
          <w:sz w:val="24"/>
          <w:szCs w:val="24"/>
        </w:rPr>
      </w:pPr>
    </w:p>
    <w:p w:rsidR="0073525E" w:rsidRDefault="0073525E" w:rsidP="0073525E">
      <w:pPr>
        <w:rPr>
          <w:rFonts w:cs="Arial"/>
          <w:b/>
          <w:sz w:val="24"/>
          <w:szCs w:val="24"/>
        </w:rPr>
      </w:pPr>
      <w:r w:rsidRPr="00EC0BD9">
        <w:rPr>
          <w:rFonts w:cs="Arial"/>
          <w:b/>
          <w:sz w:val="24"/>
          <w:szCs w:val="24"/>
        </w:rPr>
        <w:t>Bemerkung:</w:t>
      </w:r>
      <w:r w:rsidRPr="00EC0BD9">
        <w:rPr>
          <w:rFonts w:cs="Arial"/>
          <w:b/>
          <w:sz w:val="24"/>
          <w:szCs w:val="24"/>
        </w:rPr>
        <w:tab/>
      </w:r>
    </w:p>
    <w:p w:rsidR="0073525E" w:rsidRDefault="0073525E" w:rsidP="0073525E">
      <w:pPr>
        <w:rPr>
          <w:rFonts w:cs="Arial"/>
          <w:sz w:val="24"/>
          <w:szCs w:val="24"/>
        </w:rPr>
      </w:pPr>
    </w:p>
    <w:p w:rsidR="00EA4361" w:rsidRDefault="00EA4361" w:rsidP="009E5E49">
      <w:pPr>
        <w:jc w:val="both"/>
        <w:rPr>
          <w:rFonts w:cs="Arial"/>
          <w:sz w:val="24"/>
          <w:szCs w:val="24"/>
        </w:rPr>
      </w:pPr>
      <w:r w:rsidRPr="005B771F">
        <w:rPr>
          <w:rFonts w:cs="Arial"/>
          <w:sz w:val="24"/>
          <w:szCs w:val="24"/>
        </w:rPr>
        <w:t>Diese Version wird mit Rollen</w:t>
      </w:r>
      <w:r w:rsidR="0098318E">
        <w:rPr>
          <w:rFonts w:cs="Arial"/>
          <w:sz w:val="24"/>
          <w:szCs w:val="24"/>
        </w:rPr>
        <w:t xml:space="preserve"> </w:t>
      </w:r>
      <w:r w:rsidRPr="005B771F">
        <w:rPr>
          <w:rFonts w:cs="Arial"/>
          <w:sz w:val="24"/>
          <w:szCs w:val="24"/>
        </w:rPr>
        <w:t>an allen Standard Jost Füßen ausgeliefert!</w:t>
      </w:r>
      <w:r>
        <w:rPr>
          <w:rFonts w:cs="Arial"/>
          <w:sz w:val="24"/>
          <w:szCs w:val="24"/>
        </w:rPr>
        <w:t xml:space="preserve"> Das vor</w:t>
      </w:r>
      <w:r w:rsidR="009E5E4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letzte Rollenpaar (</w:t>
      </w:r>
      <w:r w:rsidR="00281FC8">
        <w:rPr>
          <w:rFonts w:cs="Arial"/>
          <w:sz w:val="24"/>
          <w:szCs w:val="24"/>
        </w:rPr>
        <w:t>CFM Motorseite</w:t>
      </w:r>
      <w:r>
        <w:rPr>
          <w:rFonts w:cs="Arial"/>
          <w:sz w:val="24"/>
          <w:szCs w:val="24"/>
        </w:rPr>
        <w:t xml:space="preserve">) ist in Fahrtrichtung montiert. </w:t>
      </w:r>
      <w:r w:rsidRPr="0019383C">
        <w:rPr>
          <w:rFonts w:cs="Arial"/>
          <w:sz w:val="24"/>
          <w:szCs w:val="24"/>
        </w:rPr>
        <w:t>Bei Benutzung</w:t>
      </w:r>
      <w:r>
        <w:rPr>
          <w:rFonts w:cs="Arial"/>
          <w:sz w:val="24"/>
          <w:szCs w:val="24"/>
        </w:rPr>
        <w:t xml:space="preserve"> der Verstelleinrichtung muss dann das vorletzte Rollenpaar </w:t>
      </w:r>
      <w:r w:rsidRPr="0019383C">
        <w:rPr>
          <w:rFonts w:cs="Arial"/>
          <w:sz w:val="24"/>
          <w:szCs w:val="24"/>
        </w:rPr>
        <w:t>eingezogen werden (kein Bodenkontakt).</w:t>
      </w:r>
    </w:p>
    <w:p w:rsidR="004D30D3" w:rsidRDefault="004D30D3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C6696E" w:rsidRDefault="00C6696E">
      <w:pPr>
        <w:rPr>
          <w:rFonts w:cs="Arial"/>
          <w:sz w:val="24"/>
          <w:szCs w:val="24"/>
        </w:rPr>
      </w:pPr>
    </w:p>
    <w:p w:rsidR="00C6696E" w:rsidRDefault="00C6696E">
      <w:pPr>
        <w:rPr>
          <w:rFonts w:cs="Arial"/>
          <w:sz w:val="24"/>
          <w:szCs w:val="24"/>
        </w:rPr>
      </w:pPr>
    </w:p>
    <w:p w:rsidR="00450C92" w:rsidRDefault="00450C92">
      <w:pPr>
        <w:rPr>
          <w:rFonts w:cs="Arial"/>
          <w:sz w:val="24"/>
          <w:szCs w:val="24"/>
        </w:rPr>
      </w:pPr>
    </w:p>
    <w:tbl>
      <w:tblPr>
        <w:tblStyle w:val="Tabellenraster"/>
        <w:tblW w:w="9300" w:type="dxa"/>
        <w:jc w:val="center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50"/>
        <w:gridCol w:w="1180"/>
        <w:gridCol w:w="1040"/>
        <w:gridCol w:w="1040"/>
      </w:tblGrid>
      <w:tr w:rsidR="00C6696E" w:rsidRPr="00D66005" w:rsidTr="00C6696E">
        <w:trPr>
          <w:trHeight w:val="615"/>
          <w:jc w:val="center"/>
        </w:trPr>
        <w:tc>
          <w:tcPr>
            <w:tcW w:w="1880" w:type="dxa"/>
            <w:noWrap/>
            <w:hideMark/>
          </w:tcPr>
          <w:p w:rsidR="008052AE" w:rsidRPr="008052AE" w:rsidRDefault="008052AE" w:rsidP="00C11A5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de-DE"/>
              </w:rPr>
            </w:pPr>
            <w:r w:rsidRPr="00805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de-DE"/>
              </w:rPr>
              <w:t>Übersicht Zubehör:</w:t>
            </w:r>
          </w:p>
          <w:p w:rsidR="00C6696E" w:rsidRPr="00D66005" w:rsidRDefault="00C6696E" w:rsidP="00C11A5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CFM Modell</w:t>
            </w:r>
          </w:p>
        </w:tc>
        <w:tc>
          <w:tcPr>
            <w:tcW w:w="1060" w:type="dxa"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Artikel-</w:t>
            </w: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br/>
              <w:t>nummer</w:t>
            </w:r>
          </w:p>
        </w:tc>
        <w:tc>
          <w:tcPr>
            <w:tcW w:w="1000" w:type="dxa"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Verstell-</w:t>
            </w: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br/>
              <w:t>einrichtung</w:t>
            </w:r>
          </w:p>
        </w:tc>
        <w:tc>
          <w:tcPr>
            <w:tcW w:w="1060" w:type="dxa"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Kugelkopf-</w:t>
            </w: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br/>
              <w:t>aufnahme</w:t>
            </w:r>
          </w:p>
        </w:tc>
        <w:tc>
          <w:tcPr>
            <w:tcW w:w="1040" w:type="dxa"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Zinkenschuh</w:t>
            </w:r>
          </w:p>
        </w:tc>
        <w:tc>
          <w:tcPr>
            <w:tcW w:w="1180" w:type="dxa"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Integrierter</w:t>
            </w: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br/>
              <w:t>Kompressor</w:t>
            </w:r>
          </w:p>
        </w:tc>
        <w:tc>
          <w:tcPr>
            <w:tcW w:w="1040" w:type="dxa"/>
            <w:hideMark/>
          </w:tcPr>
          <w:p w:rsidR="00055D90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Ersatz</w:t>
            </w:r>
            <w:r w:rsidR="00055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-</w:t>
            </w:r>
          </w:p>
          <w:p w:rsidR="00C6696E" w:rsidRPr="00D66005" w:rsidRDefault="00C6696E" w:rsidP="00055D9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teilpaket</w:t>
            </w:r>
          </w:p>
        </w:tc>
        <w:tc>
          <w:tcPr>
            <w:tcW w:w="1040" w:type="dxa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Werkzeuset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 T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 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 TV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20022462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T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TV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20022463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T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45 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C6696E" w:rsidRPr="00D66005" w:rsidTr="00C11A57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45 TV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20022464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C6696E" w:rsidRPr="00D66005" w:rsidRDefault="00C6696E" w:rsidP="00C11A5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</w:tbl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CFM Zubehör: Kugelkopfaufnahme</w:t>
      </w:r>
    </w:p>
    <w:p w:rsidR="00D71C06" w:rsidRDefault="00D71C06" w:rsidP="00D71C06">
      <w:pPr>
        <w:rPr>
          <w:rFonts w:cs="Arial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69856" behindDoc="0" locked="0" layoutInCell="1" allowOverlap="1" wp14:anchorId="40B97E7E" wp14:editId="273689C8">
            <wp:simplePos x="0" y="0"/>
            <wp:positionH relativeFrom="column">
              <wp:posOffset>3589655</wp:posOffset>
            </wp:positionH>
            <wp:positionV relativeFrom="paragraph">
              <wp:posOffset>189230</wp:posOffset>
            </wp:positionV>
            <wp:extent cx="2274570" cy="1601470"/>
            <wp:effectExtent l="0" t="0" r="0" b="0"/>
            <wp:wrapNone/>
            <wp:docPr id="3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C06" w:rsidRPr="005B771F" w:rsidRDefault="00D71C06" w:rsidP="00D71C06">
      <w:pPr>
        <w:rPr>
          <w:rFonts w:cs="Arial"/>
          <w:sz w:val="24"/>
          <w:szCs w:val="24"/>
        </w:rPr>
      </w:pPr>
      <w:r w:rsidRPr="005B771F">
        <w:rPr>
          <w:rFonts w:cs="Arial"/>
          <w:b/>
          <w:sz w:val="24"/>
          <w:szCs w:val="24"/>
        </w:rPr>
        <w:t>Übersicht:</w:t>
      </w:r>
      <w:r w:rsidRPr="005B771F">
        <w:rPr>
          <w:rFonts w:cs="Arial"/>
          <w:sz w:val="24"/>
          <w:szCs w:val="24"/>
        </w:rPr>
        <w:tab/>
      </w: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Pr="00727AD8" w:rsidRDefault="00D71C06" w:rsidP="00D71C06">
      <w:pPr>
        <w:rPr>
          <w:rFonts w:cs="Arial"/>
          <w:b/>
          <w:sz w:val="24"/>
          <w:szCs w:val="24"/>
        </w:rPr>
      </w:pPr>
    </w:p>
    <w:p w:rsidR="00D71C06" w:rsidRDefault="00D71C06" w:rsidP="00D71C06">
      <w:pPr>
        <w:rPr>
          <w:rFonts w:cs="Arial"/>
          <w:sz w:val="24"/>
          <w:szCs w:val="24"/>
        </w:rPr>
      </w:pPr>
      <w:r w:rsidRPr="00727AD8">
        <w:rPr>
          <w:rFonts w:cs="Arial"/>
          <w:sz w:val="24"/>
          <w:szCs w:val="24"/>
        </w:rPr>
        <w:t>Zur Aufnahme des Zinkenschuhs für den internen Transport des CFM Container Fillers.</w:t>
      </w:r>
    </w:p>
    <w:p w:rsidR="00FE758D" w:rsidRDefault="00FE758D" w:rsidP="00D71C06">
      <w:pPr>
        <w:rPr>
          <w:rFonts w:cs="Arial"/>
          <w:sz w:val="24"/>
          <w:szCs w:val="24"/>
        </w:rPr>
      </w:pPr>
    </w:p>
    <w:p w:rsidR="00FE758D" w:rsidRDefault="00FE758D" w:rsidP="00FE758D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CFM Kugelkopfaufnahme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 xml:space="preserve"> </w:t>
      </w:r>
      <w:r w:rsidR="0072457B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>Artikelnummer: 20012766</w:t>
      </w:r>
    </w:p>
    <w:p w:rsidR="00D71C06" w:rsidRDefault="00D71C06" w:rsidP="00D71C06">
      <w:pPr>
        <w:rPr>
          <w:rFonts w:cs="Arial"/>
          <w:sz w:val="24"/>
          <w:szCs w:val="24"/>
        </w:rPr>
      </w:pPr>
    </w:p>
    <w:p w:rsidR="00D71C06" w:rsidRPr="00D71C06" w:rsidRDefault="00D71C06" w:rsidP="00D71C06">
      <w:pPr>
        <w:rPr>
          <w:rFonts w:cs="Arial"/>
          <w:b/>
          <w:sz w:val="24"/>
          <w:szCs w:val="24"/>
        </w:rPr>
      </w:pPr>
      <w:r w:rsidRPr="00D71C06">
        <w:rPr>
          <w:rFonts w:cs="Arial"/>
          <w:b/>
          <w:sz w:val="24"/>
          <w:szCs w:val="24"/>
        </w:rPr>
        <w:t>Bemerkung:</w:t>
      </w:r>
    </w:p>
    <w:p w:rsidR="00D71C06" w:rsidRDefault="00D71C06" w:rsidP="00D71C06">
      <w:pPr>
        <w:rPr>
          <w:rFonts w:cs="Arial"/>
          <w:sz w:val="24"/>
          <w:szCs w:val="24"/>
        </w:rPr>
      </w:pPr>
    </w:p>
    <w:p w:rsidR="00D71C06" w:rsidRPr="00727AD8" w:rsidRDefault="00D71C06" w:rsidP="00D71C06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Bei allen entsprechenden CFM-Typen sind die Vorbohrungen bereits integriert.</w:t>
      </w:r>
    </w:p>
    <w:p w:rsidR="006330A0" w:rsidRDefault="006330A0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FE758D" w:rsidRDefault="00FE758D">
      <w:pPr>
        <w:rPr>
          <w:rFonts w:cs="Arial"/>
          <w:sz w:val="24"/>
          <w:szCs w:val="24"/>
        </w:rPr>
      </w:pPr>
    </w:p>
    <w:p w:rsidR="006330A0" w:rsidRDefault="006330A0">
      <w:pPr>
        <w:rPr>
          <w:rFonts w:cs="Arial"/>
          <w:sz w:val="24"/>
          <w:szCs w:val="24"/>
        </w:rPr>
      </w:pPr>
    </w:p>
    <w:p w:rsidR="00D71C06" w:rsidRDefault="00D71C06" w:rsidP="00D71C06">
      <w:pPr>
        <w:tabs>
          <w:tab w:val="center" w:pos="4536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CFM Zubehör:  Zinkenschuh</w:t>
      </w:r>
      <w:r>
        <w:rPr>
          <w:rFonts w:cs="Arial"/>
          <w:b/>
          <w:sz w:val="28"/>
          <w:szCs w:val="28"/>
        </w:rPr>
        <w:tab/>
      </w:r>
    </w:p>
    <w:p w:rsidR="00D71C06" w:rsidRDefault="00D71C06" w:rsidP="00D71C06">
      <w:pPr>
        <w:rPr>
          <w:rFonts w:cs="Arial"/>
          <w:b/>
          <w:sz w:val="28"/>
          <w:szCs w:val="28"/>
        </w:rPr>
      </w:pPr>
    </w:p>
    <w:p w:rsidR="00D71C06" w:rsidRPr="005B771F" w:rsidRDefault="00650034" w:rsidP="00D71C06">
      <w:pPr>
        <w:rPr>
          <w:rFonts w:cs="Arial"/>
          <w:b/>
          <w:sz w:val="24"/>
          <w:szCs w:val="24"/>
        </w:rPr>
      </w:pPr>
      <w:r w:rsidRPr="005B771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71904" behindDoc="0" locked="0" layoutInCell="1" allowOverlap="1" wp14:anchorId="7250879C" wp14:editId="166F503A">
            <wp:simplePos x="0" y="0"/>
            <wp:positionH relativeFrom="column">
              <wp:posOffset>1633855</wp:posOffset>
            </wp:positionH>
            <wp:positionV relativeFrom="paragraph">
              <wp:posOffset>180340</wp:posOffset>
            </wp:positionV>
            <wp:extent cx="4124325" cy="2590800"/>
            <wp:effectExtent l="0" t="0" r="9525" b="0"/>
            <wp:wrapNone/>
            <wp:docPr id="50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C06" w:rsidRPr="005B771F">
        <w:rPr>
          <w:rFonts w:cs="Arial"/>
          <w:b/>
          <w:sz w:val="24"/>
          <w:szCs w:val="24"/>
        </w:rPr>
        <w:t>Übersicht:</w:t>
      </w:r>
      <w:r w:rsidR="00D71C06" w:rsidRPr="005B771F">
        <w:rPr>
          <w:rFonts w:cs="Arial"/>
          <w:b/>
          <w:sz w:val="24"/>
          <w:szCs w:val="24"/>
        </w:rPr>
        <w:tab/>
      </w:r>
      <w:r w:rsidR="00D71C06" w:rsidRPr="005B771F">
        <w:rPr>
          <w:rFonts w:cs="Arial"/>
          <w:b/>
          <w:sz w:val="24"/>
          <w:szCs w:val="24"/>
        </w:rPr>
        <w:tab/>
      </w:r>
      <w:r w:rsidR="00D71C06" w:rsidRPr="005B771F">
        <w:rPr>
          <w:rFonts w:cs="Arial"/>
          <w:b/>
          <w:sz w:val="24"/>
          <w:szCs w:val="24"/>
        </w:rPr>
        <w:tab/>
      </w:r>
    </w:p>
    <w:p w:rsidR="00D71C06" w:rsidRDefault="00D71C06" w:rsidP="00D71C06">
      <w:pPr>
        <w:rPr>
          <w:rFonts w:cs="Arial"/>
          <w:sz w:val="28"/>
          <w:szCs w:val="28"/>
        </w:rPr>
      </w:pPr>
    </w:p>
    <w:p w:rsidR="00D71C06" w:rsidRDefault="00D71C06" w:rsidP="00D71C06">
      <w:pPr>
        <w:rPr>
          <w:rFonts w:cs="Arial"/>
          <w:sz w:val="28"/>
          <w:szCs w:val="28"/>
        </w:rPr>
      </w:pPr>
    </w:p>
    <w:p w:rsidR="00D71C06" w:rsidRDefault="00D71C06" w:rsidP="00D71C06">
      <w:pPr>
        <w:rPr>
          <w:rFonts w:cs="Arial"/>
          <w:sz w:val="28"/>
          <w:szCs w:val="28"/>
        </w:rPr>
      </w:pPr>
    </w:p>
    <w:p w:rsidR="00D71C06" w:rsidRDefault="00D71C06" w:rsidP="00D71C06">
      <w:pPr>
        <w:rPr>
          <w:rFonts w:cs="Arial"/>
          <w:sz w:val="28"/>
          <w:szCs w:val="28"/>
        </w:rPr>
      </w:pPr>
    </w:p>
    <w:p w:rsidR="00D71C06" w:rsidRDefault="00D71C06" w:rsidP="00D71C06">
      <w:pPr>
        <w:rPr>
          <w:rFonts w:cs="Arial"/>
          <w:b/>
          <w:sz w:val="28"/>
          <w:szCs w:val="28"/>
        </w:rPr>
      </w:pPr>
    </w:p>
    <w:p w:rsidR="00D71C06" w:rsidRDefault="00D71C06" w:rsidP="00D71C06">
      <w:pPr>
        <w:rPr>
          <w:rFonts w:cs="Arial"/>
          <w:b/>
          <w:sz w:val="28"/>
          <w:szCs w:val="28"/>
        </w:rPr>
      </w:pPr>
    </w:p>
    <w:p w:rsidR="006330A0" w:rsidRDefault="006330A0">
      <w:pPr>
        <w:rPr>
          <w:rFonts w:cs="Arial"/>
          <w:sz w:val="24"/>
          <w:szCs w:val="24"/>
        </w:rPr>
      </w:pPr>
    </w:p>
    <w:p w:rsidR="006330A0" w:rsidRDefault="006330A0">
      <w:pPr>
        <w:rPr>
          <w:rFonts w:cs="Arial"/>
          <w:sz w:val="24"/>
          <w:szCs w:val="24"/>
        </w:rPr>
      </w:pPr>
    </w:p>
    <w:p w:rsidR="00985B0C" w:rsidRPr="006E2CB6" w:rsidRDefault="00985B0C" w:rsidP="004D30D3">
      <w:pPr>
        <w:rPr>
          <w:rFonts w:cs="Arial"/>
          <w:b/>
          <w:sz w:val="24"/>
          <w:szCs w:val="24"/>
        </w:rPr>
      </w:pPr>
    </w:p>
    <w:p w:rsidR="00291B1D" w:rsidRDefault="00291B1D" w:rsidP="004D30D3">
      <w:pPr>
        <w:rPr>
          <w:rFonts w:cs="Arial"/>
          <w:b/>
          <w:sz w:val="24"/>
          <w:szCs w:val="24"/>
        </w:rPr>
      </w:pP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Default="00D71C06" w:rsidP="00650034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inline distT="0" distB="0" distL="0" distR="0" wp14:anchorId="476591C5" wp14:editId="1E95FE19">
            <wp:extent cx="5760720" cy="2333036"/>
            <wp:effectExtent l="0" t="0" r="0" b="0"/>
            <wp:docPr id="51" name="Grafik 51" descr="C:\Users\freiberg\Desktop\Zinkensch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iberg\Desktop\Zinkenschu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06" w:rsidRDefault="00D71C06" w:rsidP="00D71C06">
      <w:pPr>
        <w:rPr>
          <w:rFonts w:cs="Arial"/>
          <w:b/>
          <w:sz w:val="28"/>
          <w:szCs w:val="28"/>
        </w:rPr>
      </w:pPr>
    </w:p>
    <w:p w:rsidR="00D71C06" w:rsidRDefault="00D71C06" w:rsidP="00D71C0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</w:t>
      </w:r>
      <w:r w:rsidRPr="00985B0C">
        <w:rPr>
          <w:rFonts w:cs="Arial"/>
          <w:b/>
          <w:sz w:val="28"/>
          <w:szCs w:val="28"/>
        </w:rPr>
        <w:t>: CFM</w:t>
      </w:r>
      <w:r>
        <w:rPr>
          <w:rFonts w:cs="Arial"/>
          <w:b/>
          <w:sz w:val="28"/>
          <w:szCs w:val="28"/>
        </w:rPr>
        <w:t xml:space="preserve"> Zinkenschuh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985B0C">
        <w:rPr>
          <w:rFonts w:cs="Arial"/>
          <w:b/>
          <w:sz w:val="28"/>
          <w:szCs w:val="28"/>
        </w:rPr>
        <w:tab/>
      </w:r>
      <w:r w:rsidR="0072457B">
        <w:rPr>
          <w:rFonts w:cs="Arial"/>
          <w:b/>
          <w:sz w:val="28"/>
          <w:szCs w:val="28"/>
        </w:rPr>
        <w:tab/>
      </w:r>
      <w:r w:rsidRPr="00985B0C">
        <w:rPr>
          <w:rFonts w:cs="Arial"/>
          <w:b/>
          <w:sz w:val="28"/>
          <w:szCs w:val="28"/>
        </w:rPr>
        <w:t>Artikelnummer:</w:t>
      </w:r>
      <w:r>
        <w:rPr>
          <w:rFonts w:cs="Arial"/>
          <w:b/>
          <w:sz w:val="28"/>
          <w:szCs w:val="28"/>
        </w:rPr>
        <w:t xml:space="preserve"> 20012765</w:t>
      </w:r>
    </w:p>
    <w:p w:rsidR="00D71C06" w:rsidRDefault="00D71C06" w:rsidP="00D71C06">
      <w:pPr>
        <w:rPr>
          <w:rFonts w:cs="Arial"/>
          <w:b/>
          <w:sz w:val="28"/>
          <w:szCs w:val="28"/>
        </w:rPr>
      </w:pPr>
    </w:p>
    <w:p w:rsidR="00D71C06" w:rsidRDefault="00D71C06" w:rsidP="00D71C06">
      <w:pPr>
        <w:rPr>
          <w:rFonts w:cs="Arial"/>
          <w:b/>
          <w:sz w:val="24"/>
          <w:szCs w:val="24"/>
        </w:rPr>
      </w:pPr>
      <w:r w:rsidRPr="00727AD8">
        <w:rPr>
          <w:rFonts w:cs="Arial"/>
          <w:b/>
          <w:sz w:val="24"/>
          <w:szCs w:val="24"/>
        </w:rPr>
        <w:t>Bemerkung:</w:t>
      </w:r>
      <w:r>
        <w:rPr>
          <w:rFonts w:cs="Arial"/>
          <w:b/>
          <w:sz w:val="24"/>
          <w:szCs w:val="24"/>
        </w:rPr>
        <w:t xml:space="preserve"> </w:t>
      </w:r>
    </w:p>
    <w:p w:rsidR="00D71C06" w:rsidRDefault="00D71C06" w:rsidP="00D71C06">
      <w:pPr>
        <w:rPr>
          <w:rFonts w:cs="Arial"/>
          <w:b/>
          <w:sz w:val="24"/>
          <w:szCs w:val="24"/>
        </w:rPr>
      </w:pPr>
    </w:p>
    <w:p w:rsidR="00D71C06" w:rsidRPr="00EC4349" w:rsidRDefault="00D71C06" w:rsidP="009E5E49">
      <w:pPr>
        <w:jc w:val="both"/>
        <w:rPr>
          <w:rFonts w:cs="Arial"/>
          <w:sz w:val="28"/>
          <w:szCs w:val="28"/>
        </w:rPr>
      </w:pPr>
      <w:r w:rsidRPr="00EC4349">
        <w:rPr>
          <w:rFonts w:cs="Arial"/>
          <w:sz w:val="24"/>
          <w:szCs w:val="24"/>
        </w:rPr>
        <w:t>Wird vom Gabelstapler aufgenommen und dient als Gegenstück zur Kugelkopf</w:t>
      </w:r>
      <w:r w:rsidR="009E5E49">
        <w:rPr>
          <w:rFonts w:cs="Arial"/>
          <w:sz w:val="24"/>
          <w:szCs w:val="24"/>
        </w:rPr>
        <w:t>-</w:t>
      </w:r>
      <w:r w:rsidRPr="00EC4349">
        <w:rPr>
          <w:rFonts w:cs="Arial"/>
          <w:sz w:val="24"/>
          <w:szCs w:val="24"/>
        </w:rPr>
        <w:t>aufnahme für den internen Transport des CFM Container Fillers.</w:t>
      </w: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Default="00D71C06" w:rsidP="004D30D3">
      <w:pPr>
        <w:rPr>
          <w:rFonts w:cs="Arial"/>
          <w:b/>
          <w:sz w:val="24"/>
          <w:szCs w:val="24"/>
        </w:rPr>
      </w:pPr>
    </w:p>
    <w:p w:rsidR="00D71C06" w:rsidRPr="006E2CB6" w:rsidRDefault="00D71C06" w:rsidP="004D30D3">
      <w:pPr>
        <w:rPr>
          <w:rFonts w:cs="Arial"/>
          <w:b/>
          <w:sz w:val="24"/>
          <w:szCs w:val="24"/>
        </w:rPr>
      </w:pPr>
    </w:p>
    <w:p w:rsidR="00985B0C" w:rsidRDefault="00985B0C" w:rsidP="004D30D3">
      <w:pPr>
        <w:rPr>
          <w:rFonts w:cs="Arial"/>
          <w:b/>
          <w:sz w:val="24"/>
          <w:szCs w:val="24"/>
        </w:rPr>
      </w:pPr>
    </w:p>
    <w:p w:rsidR="00FE758D" w:rsidRPr="006E2CB6" w:rsidRDefault="00FE758D" w:rsidP="004D30D3">
      <w:pPr>
        <w:rPr>
          <w:rFonts w:cs="Arial"/>
          <w:b/>
          <w:sz w:val="24"/>
          <w:szCs w:val="24"/>
        </w:rPr>
      </w:pPr>
    </w:p>
    <w:p w:rsidR="00450C92" w:rsidRDefault="00450C92" w:rsidP="00291B1D">
      <w:pPr>
        <w:rPr>
          <w:rFonts w:cs="Arial"/>
          <w:b/>
          <w:sz w:val="24"/>
          <w:szCs w:val="24"/>
        </w:rPr>
      </w:pPr>
    </w:p>
    <w:p w:rsidR="00450C92" w:rsidRPr="00450C92" w:rsidRDefault="00450C92" w:rsidP="00291B1D">
      <w:pPr>
        <w:rPr>
          <w:rFonts w:cs="Arial"/>
          <w:b/>
          <w:sz w:val="24"/>
          <w:szCs w:val="24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CFM Zubehör: Verstelleinrichtung</w:t>
      </w: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Pr="005B771F" w:rsidRDefault="00AB08E8" w:rsidP="00291B1D">
      <w:pPr>
        <w:rPr>
          <w:rFonts w:cs="Arial"/>
          <w:b/>
          <w:sz w:val="24"/>
          <w:szCs w:val="24"/>
        </w:rPr>
      </w:pPr>
      <w:r w:rsidRPr="005B771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58592" behindDoc="0" locked="0" layoutInCell="1" allowOverlap="1" wp14:anchorId="7B41BC27" wp14:editId="23DC116A">
            <wp:simplePos x="0" y="0"/>
            <wp:positionH relativeFrom="column">
              <wp:posOffset>1691005</wp:posOffset>
            </wp:positionH>
            <wp:positionV relativeFrom="paragraph">
              <wp:posOffset>194309</wp:posOffset>
            </wp:positionV>
            <wp:extent cx="4324350" cy="2752725"/>
            <wp:effectExtent l="0" t="0" r="0" b="9525"/>
            <wp:wrapNone/>
            <wp:docPr id="8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46" cy="275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B1D" w:rsidRPr="005B771F">
        <w:rPr>
          <w:rFonts w:cs="Arial"/>
          <w:b/>
          <w:sz w:val="24"/>
          <w:szCs w:val="24"/>
        </w:rPr>
        <w:t>Übersicht:</w:t>
      </w:r>
      <w:r w:rsidR="00291B1D" w:rsidRPr="005B771F">
        <w:rPr>
          <w:rFonts w:cs="Arial"/>
          <w:b/>
          <w:sz w:val="24"/>
          <w:szCs w:val="24"/>
        </w:rPr>
        <w:tab/>
      </w:r>
      <w:r w:rsidR="00291B1D" w:rsidRPr="005B771F">
        <w:rPr>
          <w:rFonts w:cs="Arial"/>
          <w:b/>
          <w:sz w:val="24"/>
          <w:szCs w:val="24"/>
        </w:rPr>
        <w:tab/>
      </w: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59616" behindDoc="0" locked="0" layoutInCell="1" allowOverlap="1" wp14:anchorId="4C94E2E7" wp14:editId="06D19821">
            <wp:simplePos x="0" y="0"/>
            <wp:positionH relativeFrom="column">
              <wp:posOffset>-13969</wp:posOffset>
            </wp:positionH>
            <wp:positionV relativeFrom="paragraph">
              <wp:posOffset>31115</wp:posOffset>
            </wp:positionV>
            <wp:extent cx="6038724" cy="2667000"/>
            <wp:effectExtent l="0" t="0" r="635" b="0"/>
            <wp:wrapNone/>
            <wp:docPr id="11" name="Grafik 11" descr="C:\Users\freiberg\Desktop\Verstelleinricht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Verstelleinrichtun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24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291B1D" w:rsidRDefault="00291B1D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AB08E8" w:rsidRDefault="00AB08E8" w:rsidP="00291B1D">
      <w:pPr>
        <w:rPr>
          <w:rFonts w:cs="Arial"/>
          <w:b/>
          <w:sz w:val="28"/>
          <w:szCs w:val="28"/>
        </w:rPr>
      </w:pPr>
    </w:p>
    <w:p w:rsidR="00291B1D" w:rsidRPr="00B96C0D" w:rsidRDefault="00EE05D1" w:rsidP="00291B1D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</w:t>
      </w:r>
      <w:r w:rsidR="00291B1D">
        <w:rPr>
          <w:rFonts w:cs="Arial"/>
          <w:b/>
          <w:sz w:val="28"/>
          <w:szCs w:val="28"/>
        </w:rPr>
        <w:t xml:space="preserve">yp: CFM Verstelleinrichtung </w:t>
      </w:r>
      <w:r w:rsidR="00291B1D">
        <w:rPr>
          <w:rFonts w:cs="Arial"/>
          <w:sz w:val="28"/>
          <w:szCs w:val="28"/>
        </w:rPr>
        <w:tab/>
      </w:r>
      <w:r w:rsidR="00291B1D">
        <w:rPr>
          <w:rFonts w:cs="Arial"/>
          <w:sz w:val="28"/>
          <w:szCs w:val="28"/>
        </w:rPr>
        <w:tab/>
      </w:r>
      <w:r w:rsidR="00291B1D" w:rsidRPr="00985B0C">
        <w:rPr>
          <w:rFonts w:cs="Arial"/>
          <w:b/>
          <w:sz w:val="28"/>
          <w:szCs w:val="28"/>
        </w:rPr>
        <w:t>Artikelnummer:</w:t>
      </w:r>
      <w:r w:rsidR="00291B1D" w:rsidRPr="00985B0C">
        <w:rPr>
          <w:rFonts w:cs="Arial"/>
          <w:b/>
          <w:sz w:val="28"/>
          <w:szCs w:val="28"/>
        </w:rPr>
        <w:tab/>
      </w:r>
      <w:r w:rsidR="00B96C0D">
        <w:rPr>
          <w:rFonts w:cs="Arial"/>
          <w:sz w:val="28"/>
          <w:szCs w:val="28"/>
        </w:rPr>
        <w:t xml:space="preserve"> </w:t>
      </w:r>
      <w:r w:rsidR="00B96C0D" w:rsidRPr="00B96C0D">
        <w:rPr>
          <w:rFonts w:cs="Arial"/>
          <w:b/>
          <w:sz w:val="28"/>
          <w:szCs w:val="28"/>
        </w:rPr>
        <w:t>20012767</w:t>
      </w:r>
    </w:p>
    <w:p w:rsidR="00291B1D" w:rsidRDefault="00291B1D" w:rsidP="00291B1D">
      <w:pPr>
        <w:rPr>
          <w:rFonts w:cs="Arial"/>
          <w:sz w:val="28"/>
          <w:szCs w:val="28"/>
        </w:rPr>
      </w:pPr>
    </w:p>
    <w:p w:rsidR="00291B1D" w:rsidRPr="00727AD8" w:rsidRDefault="00291B1D" w:rsidP="00291B1D">
      <w:pPr>
        <w:rPr>
          <w:rFonts w:cs="Arial"/>
          <w:b/>
          <w:sz w:val="24"/>
          <w:szCs w:val="24"/>
        </w:rPr>
      </w:pPr>
      <w:r w:rsidRPr="00727AD8">
        <w:rPr>
          <w:rFonts w:cs="Arial"/>
          <w:b/>
          <w:sz w:val="24"/>
          <w:szCs w:val="24"/>
        </w:rPr>
        <w:t>Bemerkung:</w:t>
      </w:r>
      <w:r w:rsidRPr="00727AD8">
        <w:rPr>
          <w:rFonts w:cs="Arial"/>
          <w:b/>
          <w:sz w:val="24"/>
          <w:szCs w:val="24"/>
        </w:rPr>
        <w:tab/>
      </w:r>
    </w:p>
    <w:p w:rsidR="00291B1D" w:rsidRDefault="00291B1D" w:rsidP="00291B1D">
      <w:pPr>
        <w:rPr>
          <w:rFonts w:cs="Arial"/>
          <w:sz w:val="28"/>
          <w:szCs w:val="28"/>
        </w:rPr>
      </w:pPr>
    </w:p>
    <w:p w:rsidR="00291B1D" w:rsidRPr="00727AD8" w:rsidRDefault="00291B1D" w:rsidP="009E5E49">
      <w:pPr>
        <w:jc w:val="both"/>
        <w:rPr>
          <w:rFonts w:cs="Arial"/>
          <w:sz w:val="24"/>
          <w:szCs w:val="24"/>
        </w:rPr>
      </w:pPr>
      <w:r w:rsidRPr="00727AD8">
        <w:rPr>
          <w:rFonts w:cs="Arial"/>
          <w:sz w:val="24"/>
          <w:szCs w:val="24"/>
        </w:rPr>
        <w:t>Für das erleichterte Andocken  des CFM Container Fillers am LKW-Chassis.</w:t>
      </w:r>
    </w:p>
    <w:p w:rsidR="00727AD8" w:rsidRDefault="00727AD8" w:rsidP="00985B0C">
      <w:pPr>
        <w:rPr>
          <w:rFonts w:cs="Arial"/>
          <w:b/>
          <w:sz w:val="28"/>
          <w:szCs w:val="28"/>
        </w:rPr>
      </w:pPr>
    </w:p>
    <w:p w:rsidR="00291B1D" w:rsidRDefault="00291B1D" w:rsidP="00985B0C">
      <w:pPr>
        <w:rPr>
          <w:rFonts w:cs="Arial"/>
          <w:b/>
          <w:sz w:val="28"/>
          <w:szCs w:val="28"/>
        </w:rPr>
      </w:pPr>
    </w:p>
    <w:p w:rsidR="00985B0C" w:rsidRDefault="00985B0C" w:rsidP="00B1726A">
      <w:pPr>
        <w:rPr>
          <w:rFonts w:cs="Arial"/>
          <w:b/>
          <w:sz w:val="28"/>
          <w:szCs w:val="28"/>
        </w:rPr>
      </w:pPr>
    </w:p>
    <w:p w:rsidR="00727AD8" w:rsidRDefault="00727AD8" w:rsidP="00B1726A">
      <w:pPr>
        <w:rPr>
          <w:rFonts w:cs="Arial"/>
          <w:b/>
          <w:sz w:val="24"/>
          <w:szCs w:val="24"/>
        </w:rPr>
      </w:pPr>
    </w:p>
    <w:p w:rsidR="00FE758D" w:rsidRPr="00FE758D" w:rsidRDefault="00FE758D" w:rsidP="00B1726A">
      <w:pPr>
        <w:rPr>
          <w:rFonts w:cs="Arial"/>
          <w:b/>
          <w:sz w:val="24"/>
          <w:szCs w:val="24"/>
        </w:rPr>
      </w:pPr>
    </w:p>
    <w:p w:rsidR="00FE758D" w:rsidRPr="00FE758D" w:rsidRDefault="00FE758D" w:rsidP="00B1726A">
      <w:pPr>
        <w:rPr>
          <w:rFonts w:cs="Arial"/>
          <w:b/>
          <w:sz w:val="24"/>
          <w:szCs w:val="24"/>
        </w:rPr>
      </w:pPr>
    </w:p>
    <w:p w:rsidR="00FE758D" w:rsidRDefault="00FE758D" w:rsidP="00B1726A">
      <w:pPr>
        <w:rPr>
          <w:rFonts w:cs="Arial"/>
          <w:b/>
          <w:sz w:val="24"/>
          <w:szCs w:val="24"/>
        </w:rPr>
      </w:pPr>
    </w:p>
    <w:p w:rsidR="00FE758D" w:rsidRPr="00FE758D" w:rsidRDefault="00FE758D" w:rsidP="00B1726A">
      <w:pPr>
        <w:rPr>
          <w:rFonts w:cs="Arial"/>
          <w:b/>
          <w:sz w:val="24"/>
          <w:szCs w:val="24"/>
        </w:rPr>
      </w:pPr>
    </w:p>
    <w:p w:rsidR="00AB08E8" w:rsidRDefault="00BE7681" w:rsidP="00B1726A">
      <w:pPr>
        <w:rPr>
          <w:rFonts w:cs="Arial"/>
          <w:b/>
          <w:sz w:val="28"/>
          <w:szCs w:val="28"/>
        </w:rPr>
      </w:pPr>
      <w:r w:rsidRPr="00BE7681">
        <w:rPr>
          <w:rFonts w:cs="Arial"/>
          <w:b/>
          <w:sz w:val="28"/>
          <w:szCs w:val="28"/>
        </w:rPr>
        <w:t>CFM Zubehör: Integrierter Kompressor</w:t>
      </w:r>
    </w:p>
    <w:p w:rsidR="00BE7681" w:rsidRDefault="00BE7681" w:rsidP="00B1726A">
      <w:pPr>
        <w:rPr>
          <w:rFonts w:cs="Arial"/>
          <w:b/>
          <w:sz w:val="28"/>
          <w:szCs w:val="28"/>
        </w:rPr>
      </w:pPr>
    </w:p>
    <w:p w:rsidR="00BE7681" w:rsidRPr="00BE7681" w:rsidRDefault="002113A7" w:rsidP="00B1726A">
      <w:pPr>
        <w:rPr>
          <w:rFonts w:cs="Arial"/>
          <w:b/>
          <w:sz w:val="24"/>
          <w:szCs w:val="24"/>
        </w:rPr>
      </w:pPr>
      <w:r w:rsidRPr="00BE7681">
        <w:rPr>
          <w:rFonts w:eastAsia="Calibri" w:cs="Arial"/>
          <w:noProof/>
          <w:color w:val="808080"/>
          <w:sz w:val="22"/>
          <w:lang w:eastAsia="de-DE"/>
        </w:rPr>
        <w:drawing>
          <wp:anchor distT="0" distB="0" distL="114300" distR="114300" simplePos="0" relativeHeight="251767808" behindDoc="0" locked="0" layoutInCell="1" allowOverlap="1" wp14:anchorId="31C5E628" wp14:editId="101B60E7">
            <wp:simplePos x="0" y="0"/>
            <wp:positionH relativeFrom="column">
              <wp:posOffset>2671445</wp:posOffset>
            </wp:positionH>
            <wp:positionV relativeFrom="paragraph">
              <wp:posOffset>133350</wp:posOffset>
            </wp:positionV>
            <wp:extent cx="3065780" cy="2000250"/>
            <wp:effectExtent l="0" t="0" r="1270" b="0"/>
            <wp:wrapNone/>
            <wp:docPr id="25" name="Grafik 25" descr="Beschreibung: P10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Beschreibung: P10008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t="8678" r="4559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681">
        <w:rPr>
          <w:rFonts w:cs="Arial"/>
          <w:b/>
          <w:sz w:val="24"/>
          <w:szCs w:val="24"/>
        </w:rPr>
        <w:t>Übersicht:</w:t>
      </w:r>
      <w:r w:rsidR="00BE7681" w:rsidRPr="00BE7681">
        <w:rPr>
          <w:rFonts w:eastAsia="Calibri" w:cs="Arial"/>
          <w:noProof/>
          <w:color w:val="808080"/>
          <w:sz w:val="22"/>
          <w:lang w:eastAsia="de-DE"/>
        </w:rPr>
        <w:t xml:space="preserve"> </w:t>
      </w: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BE7681" w:rsidRDefault="00BE7681" w:rsidP="00B1726A">
      <w:pPr>
        <w:rPr>
          <w:rFonts w:cs="Arial"/>
          <w:b/>
          <w:sz w:val="24"/>
          <w:szCs w:val="24"/>
        </w:rPr>
      </w:pPr>
    </w:p>
    <w:p w:rsidR="00FE758D" w:rsidRDefault="00FE758D" w:rsidP="00B1726A">
      <w:pPr>
        <w:rPr>
          <w:rFonts w:cs="Arial"/>
          <w:b/>
          <w:sz w:val="24"/>
          <w:szCs w:val="24"/>
        </w:rPr>
      </w:pPr>
    </w:p>
    <w:p w:rsidR="00FE758D" w:rsidRDefault="00FE758D" w:rsidP="00B1726A">
      <w:pPr>
        <w:rPr>
          <w:rFonts w:cs="Arial"/>
          <w:b/>
          <w:sz w:val="24"/>
          <w:szCs w:val="24"/>
        </w:rPr>
      </w:pPr>
    </w:p>
    <w:p w:rsidR="00FE758D" w:rsidRDefault="00FE758D" w:rsidP="00BE7681">
      <w:pPr>
        <w:rPr>
          <w:rFonts w:cs="Arial"/>
          <w:b/>
          <w:sz w:val="28"/>
          <w:szCs w:val="28"/>
        </w:rPr>
      </w:pPr>
    </w:p>
    <w:p w:rsidR="00FE758D" w:rsidRDefault="00FE758D" w:rsidP="00BE7681">
      <w:pPr>
        <w:rPr>
          <w:rFonts w:cs="Arial"/>
          <w:b/>
          <w:sz w:val="28"/>
          <w:szCs w:val="28"/>
        </w:rPr>
      </w:pPr>
    </w:p>
    <w:p w:rsidR="00BE7681" w:rsidRPr="00BE7681" w:rsidRDefault="00BE7681" w:rsidP="00BE7681">
      <w:pPr>
        <w:rPr>
          <w:rFonts w:cs="Arial"/>
          <w:b/>
          <w:sz w:val="28"/>
          <w:szCs w:val="28"/>
        </w:rPr>
      </w:pPr>
      <w:r w:rsidRPr="00BE7681">
        <w:rPr>
          <w:rFonts w:cs="Arial"/>
          <w:b/>
          <w:sz w:val="28"/>
          <w:szCs w:val="28"/>
        </w:rPr>
        <w:t xml:space="preserve">Typ: CFM Integrierter Kompressor </w:t>
      </w:r>
      <w:r>
        <w:rPr>
          <w:rFonts w:cs="Arial"/>
          <w:b/>
          <w:sz w:val="28"/>
          <w:szCs w:val="28"/>
        </w:rPr>
        <w:tab/>
      </w:r>
      <w:r w:rsidRPr="00BE7681">
        <w:rPr>
          <w:rFonts w:cs="Arial"/>
          <w:b/>
          <w:sz w:val="28"/>
          <w:szCs w:val="28"/>
        </w:rPr>
        <w:t>Artikelnummer:</w:t>
      </w:r>
      <w:r w:rsidRPr="00BE7681">
        <w:rPr>
          <w:rFonts w:cs="Arial"/>
          <w:b/>
          <w:sz w:val="28"/>
          <w:szCs w:val="28"/>
        </w:rPr>
        <w:tab/>
      </w:r>
      <w:r w:rsidRPr="00BE7681">
        <w:rPr>
          <w:rFonts w:cs="Arial"/>
          <w:sz w:val="28"/>
          <w:szCs w:val="28"/>
        </w:rPr>
        <w:t xml:space="preserve"> </w:t>
      </w:r>
      <w:r w:rsidRPr="00BE7681">
        <w:rPr>
          <w:rFonts w:eastAsia="Calibri" w:cs="Arial"/>
          <w:b/>
          <w:sz w:val="28"/>
          <w:szCs w:val="28"/>
        </w:rPr>
        <w:t>20022010</w:t>
      </w: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BE7681" w:rsidRDefault="00BE7681" w:rsidP="00BE7681">
      <w:pPr>
        <w:rPr>
          <w:rFonts w:cs="Arial"/>
          <w:b/>
          <w:sz w:val="24"/>
          <w:szCs w:val="24"/>
        </w:rPr>
      </w:pPr>
      <w:r w:rsidRPr="00BE7681">
        <w:rPr>
          <w:rFonts w:cs="Arial"/>
          <w:b/>
          <w:sz w:val="24"/>
          <w:szCs w:val="24"/>
        </w:rPr>
        <w:t>Technische Daten des Kompressor</w:t>
      </w:r>
      <w:r w:rsidR="006F1B9D">
        <w:rPr>
          <w:rFonts w:cs="Arial"/>
          <w:b/>
          <w:sz w:val="24"/>
          <w:szCs w:val="24"/>
        </w:rPr>
        <w:t>s</w:t>
      </w:r>
    </w:p>
    <w:p w:rsidR="00BE7681" w:rsidRPr="00BE7681" w:rsidRDefault="00BE7681" w:rsidP="00BE7681">
      <w:pPr>
        <w:rPr>
          <w:rFonts w:cs="Arial"/>
          <w:b/>
          <w:sz w:val="24"/>
          <w:szCs w:val="24"/>
        </w:rPr>
      </w:pPr>
    </w:p>
    <w:p w:rsidR="00BE7681" w:rsidRPr="00BE7681" w:rsidRDefault="00BE7681" w:rsidP="00BE7681">
      <w:pPr>
        <w:rPr>
          <w:rFonts w:cs="Arial"/>
          <w:sz w:val="24"/>
          <w:szCs w:val="24"/>
        </w:rPr>
      </w:pPr>
      <w:r w:rsidRPr="00BE7681">
        <w:rPr>
          <w:rFonts w:cs="Arial"/>
          <w:sz w:val="24"/>
          <w:szCs w:val="24"/>
        </w:rPr>
        <w:t>Ansaugvolumen: 350 l/min.</w:t>
      </w:r>
      <w:r w:rsidRPr="00BE7681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BE7681">
        <w:rPr>
          <w:rFonts w:cs="Arial"/>
          <w:sz w:val="24"/>
          <w:szCs w:val="24"/>
        </w:rPr>
        <w:t>Füllvolumen: 285 l/min.</w:t>
      </w:r>
    </w:p>
    <w:p w:rsidR="00BE7681" w:rsidRPr="00BE7681" w:rsidRDefault="00BE7681" w:rsidP="00BE7681">
      <w:pPr>
        <w:rPr>
          <w:rFonts w:cs="Arial"/>
          <w:sz w:val="24"/>
          <w:szCs w:val="24"/>
        </w:rPr>
      </w:pPr>
      <w:r w:rsidRPr="00BE7681">
        <w:rPr>
          <w:rFonts w:cs="Arial"/>
          <w:sz w:val="24"/>
          <w:szCs w:val="24"/>
        </w:rPr>
        <w:t>Behälterinhalt:</w:t>
      </w:r>
      <w:r w:rsidR="0072457B">
        <w:rPr>
          <w:rFonts w:cs="Arial"/>
          <w:sz w:val="24"/>
          <w:szCs w:val="24"/>
        </w:rPr>
        <w:t xml:space="preserve"> </w:t>
      </w:r>
      <w:r w:rsidRPr="00BE7681">
        <w:rPr>
          <w:rFonts w:cs="Arial"/>
          <w:sz w:val="24"/>
          <w:szCs w:val="24"/>
        </w:rPr>
        <w:t>90 l</w:t>
      </w:r>
      <w:r w:rsidRPr="00BE7681">
        <w:rPr>
          <w:rFonts w:cs="Arial"/>
          <w:sz w:val="24"/>
          <w:szCs w:val="24"/>
        </w:rPr>
        <w:tab/>
      </w:r>
      <w:r w:rsidR="0072457B">
        <w:rPr>
          <w:rFonts w:cs="Arial"/>
          <w:sz w:val="24"/>
          <w:szCs w:val="24"/>
        </w:rPr>
        <w:tab/>
      </w:r>
      <w:r w:rsidR="0072457B">
        <w:rPr>
          <w:rFonts w:cs="Arial"/>
          <w:sz w:val="24"/>
          <w:szCs w:val="24"/>
        </w:rPr>
        <w:tab/>
      </w:r>
      <w:r w:rsidR="0072457B">
        <w:rPr>
          <w:rFonts w:cs="Arial"/>
          <w:sz w:val="24"/>
          <w:szCs w:val="24"/>
        </w:rPr>
        <w:tab/>
      </w:r>
      <w:r w:rsidR="0072457B">
        <w:rPr>
          <w:rFonts w:cs="Arial"/>
          <w:sz w:val="24"/>
          <w:szCs w:val="24"/>
        </w:rPr>
        <w:tab/>
      </w:r>
      <w:r w:rsidRPr="00BE7681">
        <w:rPr>
          <w:rFonts w:cs="Arial"/>
          <w:sz w:val="24"/>
          <w:szCs w:val="24"/>
        </w:rPr>
        <w:t>Max. Druck: 10 Bar</w:t>
      </w:r>
    </w:p>
    <w:p w:rsidR="00BE7681" w:rsidRDefault="00BE7681" w:rsidP="00BE7681">
      <w:pPr>
        <w:rPr>
          <w:rFonts w:cs="Arial"/>
          <w:sz w:val="24"/>
          <w:szCs w:val="24"/>
        </w:rPr>
      </w:pPr>
      <w:r w:rsidRPr="00BE7681">
        <w:rPr>
          <w:rFonts w:cs="Arial"/>
          <w:sz w:val="24"/>
          <w:szCs w:val="24"/>
        </w:rPr>
        <w:t xml:space="preserve">Motorleistung: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BE7681">
        <w:rPr>
          <w:rFonts w:cs="Arial"/>
          <w:sz w:val="24"/>
          <w:szCs w:val="24"/>
        </w:rPr>
        <w:t>1,90 kW</w:t>
      </w:r>
      <w:r w:rsidRPr="00BE7681">
        <w:rPr>
          <w:rFonts w:cs="Arial"/>
          <w:sz w:val="24"/>
          <w:szCs w:val="24"/>
        </w:rPr>
        <w:tab/>
      </w:r>
    </w:p>
    <w:p w:rsidR="00BE7681" w:rsidRPr="00BE7681" w:rsidRDefault="00BE7681" w:rsidP="00BE7681">
      <w:pPr>
        <w:rPr>
          <w:rFonts w:cs="Arial"/>
          <w:sz w:val="24"/>
          <w:szCs w:val="24"/>
        </w:rPr>
      </w:pPr>
      <w:r w:rsidRPr="00BE7681">
        <w:rPr>
          <w:rFonts w:cs="Arial"/>
          <w:sz w:val="24"/>
          <w:szCs w:val="24"/>
        </w:rPr>
        <w:t xml:space="preserve">Schalldruckpegel: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BE7681">
        <w:rPr>
          <w:rFonts w:cs="Arial"/>
          <w:sz w:val="24"/>
          <w:szCs w:val="24"/>
        </w:rPr>
        <w:t>74 dB (A)</w:t>
      </w:r>
    </w:p>
    <w:p w:rsidR="00AB08E8" w:rsidRPr="00BE7681" w:rsidRDefault="00BE7681" w:rsidP="00BE7681">
      <w:pPr>
        <w:rPr>
          <w:rFonts w:cs="Arial"/>
          <w:sz w:val="24"/>
          <w:szCs w:val="24"/>
        </w:rPr>
      </w:pPr>
      <w:r w:rsidRPr="00BE7681">
        <w:rPr>
          <w:rFonts w:cs="Arial"/>
          <w:sz w:val="24"/>
          <w:szCs w:val="24"/>
        </w:rPr>
        <w:t>Elektrischer Anschluss:</w:t>
      </w:r>
      <w:r w:rsidRPr="00BE7681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BE7681">
        <w:rPr>
          <w:rFonts w:cs="Arial"/>
          <w:sz w:val="24"/>
          <w:szCs w:val="24"/>
        </w:rPr>
        <w:t>220 V</w:t>
      </w: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4"/>
          <w:szCs w:val="24"/>
        </w:rPr>
      </w:pPr>
    </w:p>
    <w:p w:rsidR="006E2CB6" w:rsidRDefault="006E2CB6" w:rsidP="00B1726A">
      <w:pPr>
        <w:rPr>
          <w:rFonts w:cs="Arial"/>
          <w:b/>
          <w:sz w:val="24"/>
          <w:szCs w:val="24"/>
        </w:rPr>
      </w:pPr>
    </w:p>
    <w:p w:rsidR="00AB08E8" w:rsidRDefault="00AB08E8" w:rsidP="00B1726A">
      <w:pPr>
        <w:rPr>
          <w:rFonts w:cs="Arial"/>
          <w:b/>
          <w:sz w:val="28"/>
          <w:szCs w:val="28"/>
        </w:rPr>
      </w:pPr>
    </w:p>
    <w:p w:rsidR="00AB08E8" w:rsidRDefault="00AB08E8" w:rsidP="00B1726A">
      <w:pPr>
        <w:rPr>
          <w:rFonts w:cs="Arial"/>
          <w:b/>
          <w:sz w:val="28"/>
          <w:szCs w:val="28"/>
        </w:rPr>
      </w:pPr>
    </w:p>
    <w:p w:rsidR="00AB08E8" w:rsidRDefault="00AB08E8" w:rsidP="00B1726A">
      <w:pPr>
        <w:rPr>
          <w:rFonts w:cs="Arial"/>
          <w:b/>
          <w:sz w:val="28"/>
          <w:szCs w:val="28"/>
        </w:rPr>
      </w:pPr>
    </w:p>
    <w:p w:rsidR="00AB08E8" w:rsidRDefault="00AB08E8" w:rsidP="00B1726A">
      <w:pPr>
        <w:rPr>
          <w:rFonts w:cs="Arial"/>
          <w:b/>
          <w:sz w:val="28"/>
          <w:szCs w:val="28"/>
        </w:rPr>
      </w:pPr>
    </w:p>
    <w:p w:rsidR="00AB08E8" w:rsidRDefault="00AB08E8" w:rsidP="00B1726A">
      <w:pPr>
        <w:rPr>
          <w:rFonts w:cs="Arial"/>
          <w:b/>
          <w:sz w:val="28"/>
          <w:szCs w:val="28"/>
        </w:rPr>
      </w:pPr>
    </w:p>
    <w:p w:rsidR="00AB08E8" w:rsidRDefault="00AB08E8" w:rsidP="00B1726A">
      <w:pPr>
        <w:rPr>
          <w:rFonts w:cs="Arial"/>
          <w:b/>
          <w:sz w:val="28"/>
          <w:szCs w:val="28"/>
        </w:rPr>
      </w:pPr>
    </w:p>
    <w:p w:rsidR="00B1726A" w:rsidRDefault="00B1726A" w:rsidP="00B1726A">
      <w:pPr>
        <w:rPr>
          <w:rFonts w:cs="Arial"/>
          <w:b/>
          <w:sz w:val="28"/>
          <w:szCs w:val="28"/>
        </w:rPr>
      </w:pPr>
    </w:p>
    <w:p w:rsidR="00933108" w:rsidRDefault="00933108" w:rsidP="00B1726A">
      <w:pPr>
        <w:rPr>
          <w:rFonts w:cs="Arial"/>
          <w:b/>
          <w:sz w:val="28"/>
          <w:szCs w:val="28"/>
        </w:rPr>
      </w:pPr>
    </w:p>
    <w:p w:rsidR="00B1726A" w:rsidRDefault="00B1726A" w:rsidP="00B1726A">
      <w:pPr>
        <w:rPr>
          <w:rFonts w:cs="Arial"/>
          <w:b/>
          <w:sz w:val="28"/>
          <w:szCs w:val="28"/>
        </w:rPr>
      </w:pPr>
    </w:p>
    <w:p w:rsidR="00B1726A" w:rsidRPr="006E2CB6" w:rsidRDefault="00B1726A" w:rsidP="00933108">
      <w:pPr>
        <w:rPr>
          <w:rFonts w:cs="Arial"/>
          <w:b/>
          <w:sz w:val="24"/>
          <w:szCs w:val="24"/>
        </w:rPr>
      </w:pPr>
      <w:r w:rsidRPr="006E2CB6">
        <w:rPr>
          <w:rFonts w:cs="Arial"/>
          <w:b/>
          <w:sz w:val="24"/>
          <w:szCs w:val="24"/>
        </w:rPr>
        <w:tab/>
      </w:r>
      <w:r w:rsidRPr="006E2CB6">
        <w:rPr>
          <w:rFonts w:cs="Arial"/>
          <w:b/>
          <w:sz w:val="24"/>
          <w:szCs w:val="24"/>
        </w:rPr>
        <w:tab/>
      </w:r>
    </w:p>
    <w:p w:rsidR="00AB08E8" w:rsidRDefault="00AB08E8" w:rsidP="00933108">
      <w:pPr>
        <w:rPr>
          <w:rFonts w:cs="Arial"/>
          <w:b/>
          <w:sz w:val="24"/>
          <w:szCs w:val="24"/>
        </w:rPr>
      </w:pPr>
    </w:p>
    <w:p w:rsidR="006E2CB6" w:rsidRDefault="006E2CB6" w:rsidP="00933108">
      <w:pPr>
        <w:rPr>
          <w:rFonts w:cs="Arial"/>
          <w:b/>
          <w:sz w:val="24"/>
          <w:szCs w:val="24"/>
        </w:rPr>
      </w:pPr>
    </w:p>
    <w:p w:rsidR="0088047C" w:rsidRDefault="0088047C" w:rsidP="00933108">
      <w:pPr>
        <w:rPr>
          <w:rFonts w:cs="Arial"/>
          <w:b/>
          <w:sz w:val="24"/>
          <w:szCs w:val="24"/>
        </w:rPr>
      </w:pPr>
    </w:p>
    <w:p w:rsidR="0088047C" w:rsidRDefault="0088047C" w:rsidP="00933108">
      <w:pPr>
        <w:rPr>
          <w:rFonts w:cs="Arial"/>
          <w:b/>
          <w:sz w:val="24"/>
          <w:szCs w:val="24"/>
        </w:rPr>
      </w:pPr>
    </w:p>
    <w:p w:rsidR="0088047C" w:rsidRDefault="0088047C" w:rsidP="00933108">
      <w:pPr>
        <w:rPr>
          <w:rFonts w:cs="Arial"/>
          <w:b/>
          <w:sz w:val="24"/>
          <w:szCs w:val="24"/>
        </w:rPr>
      </w:pPr>
    </w:p>
    <w:p w:rsidR="00450C92" w:rsidRDefault="00450C92" w:rsidP="00933108">
      <w:pPr>
        <w:rPr>
          <w:rFonts w:cs="Arial"/>
          <w:b/>
          <w:sz w:val="24"/>
          <w:szCs w:val="24"/>
        </w:rPr>
      </w:pPr>
    </w:p>
    <w:p w:rsidR="0088047C" w:rsidRPr="0088047C" w:rsidRDefault="0088047C" w:rsidP="0088047C">
      <w:pPr>
        <w:rPr>
          <w:rFonts w:cs="Arial"/>
          <w:b/>
          <w:sz w:val="28"/>
          <w:szCs w:val="28"/>
        </w:rPr>
      </w:pPr>
      <w:r w:rsidRPr="0088047C">
        <w:rPr>
          <w:rFonts w:cs="Arial"/>
          <w:b/>
          <w:sz w:val="28"/>
          <w:szCs w:val="28"/>
        </w:rPr>
        <w:t>CFM Ersatzteilpaket:</w:t>
      </w:r>
      <w:r w:rsidRPr="0088047C">
        <w:rPr>
          <w:rFonts w:cs="Arial"/>
          <w:b/>
          <w:sz w:val="28"/>
          <w:szCs w:val="28"/>
        </w:rPr>
        <w:tab/>
      </w:r>
      <w:r w:rsidRPr="0088047C">
        <w:rPr>
          <w:rFonts w:cs="Arial"/>
          <w:b/>
          <w:sz w:val="28"/>
          <w:szCs w:val="28"/>
        </w:rPr>
        <w:tab/>
      </w:r>
      <w:r w:rsidRPr="0088047C">
        <w:rPr>
          <w:rFonts w:cs="Arial"/>
          <w:b/>
          <w:sz w:val="28"/>
          <w:szCs w:val="28"/>
        </w:rPr>
        <w:tab/>
      </w: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88047C" w:rsidRDefault="0088047C" w:rsidP="0088047C">
      <w:pPr>
        <w:rPr>
          <w:rFonts w:cs="Arial"/>
          <w:b/>
          <w:sz w:val="24"/>
          <w:szCs w:val="24"/>
        </w:rPr>
      </w:pPr>
      <w:r w:rsidRPr="0088047C">
        <w:rPr>
          <w:rFonts w:cs="Arial"/>
          <w:b/>
          <w:sz w:val="24"/>
          <w:szCs w:val="24"/>
        </w:rPr>
        <w:t>Bestehend aus:</w:t>
      </w:r>
    </w:p>
    <w:p w:rsidR="0056150E" w:rsidRPr="0088047C" w:rsidRDefault="0056150E" w:rsidP="0088047C">
      <w:pPr>
        <w:rPr>
          <w:rFonts w:cs="Arial"/>
          <w:b/>
          <w:sz w:val="24"/>
          <w:szCs w:val="24"/>
        </w:rPr>
      </w:pPr>
    </w:p>
    <w:p w:rsidR="0088047C" w:rsidRDefault="0088047C" w:rsidP="0088047C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1 Stück Balgzylinder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19019374</w:t>
      </w:r>
    </w:p>
    <w:p w:rsidR="0056150E" w:rsidRPr="0088047C" w:rsidRDefault="0056150E" w:rsidP="0088047C">
      <w:pPr>
        <w:rPr>
          <w:rFonts w:cs="Arial"/>
          <w:sz w:val="24"/>
          <w:szCs w:val="24"/>
        </w:rPr>
      </w:pP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6 Stück Schneidring </w:t>
      </w:r>
    </w:p>
    <w:p w:rsidR="0088047C" w:rsidRDefault="00944D48" w:rsidP="00944D48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Winkelverschraubung B5 1/2"-Ø12/10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88047C" w:rsidRPr="0056150E">
        <w:rPr>
          <w:rFonts w:cs="Arial"/>
          <w:b/>
          <w:sz w:val="24"/>
          <w:szCs w:val="24"/>
        </w:rPr>
        <w:t>Artikelnummer: 19019411</w:t>
      </w:r>
    </w:p>
    <w:p w:rsidR="0056150E" w:rsidRPr="0056150E" w:rsidRDefault="0056150E" w:rsidP="0088047C">
      <w:pPr>
        <w:ind w:left="4956" w:firstLine="708"/>
        <w:rPr>
          <w:rFonts w:cs="Arial"/>
          <w:b/>
          <w:sz w:val="24"/>
          <w:szCs w:val="24"/>
        </w:rPr>
      </w:pP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4 Stück Hubwagenrolle PN 85/90/SK-EL 92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19021921</w:t>
      </w: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1 Stück Positionsschalter Siemens 3SE5 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19019169</w:t>
      </w: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2 Stück </w:t>
      </w:r>
      <w:r w:rsidR="006972B0">
        <w:rPr>
          <w:rFonts w:cs="Arial"/>
          <w:sz w:val="24"/>
          <w:szCs w:val="24"/>
        </w:rPr>
        <w:t>Kettenschloss</w:t>
      </w:r>
      <w:r w:rsidRPr="0088047C">
        <w:rPr>
          <w:rFonts w:cs="Arial"/>
          <w:sz w:val="24"/>
          <w:szCs w:val="24"/>
        </w:rPr>
        <w:t xml:space="preserve"> 16B1 FORM E2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19019107</w:t>
      </w: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2 Stück Führungsrolle VS 80/25-63/5K-S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19021922</w:t>
      </w:r>
    </w:p>
    <w:p w:rsidR="0088047C" w:rsidRPr="0056150E" w:rsidRDefault="0088047C" w:rsidP="0088047C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2 Stück Schneidring B6- Ø12/10 (Luftleitung)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19019410</w:t>
      </w: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2 Stück Reduziernippel 1" außen 1/2" innen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19019392</w:t>
      </w:r>
    </w:p>
    <w:p w:rsidR="00A25879" w:rsidRPr="0056150E" w:rsidRDefault="0088047C" w:rsidP="00A25879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2 Stück T-Schneidring B9- Ø12/10</w:t>
      </w:r>
      <w:r w:rsidR="00A25879" w:rsidRPr="00A25879">
        <w:rPr>
          <w:rFonts w:cs="Arial"/>
          <w:sz w:val="24"/>
          <w:szCs w:val="24"/>
        </w:rPr>
        <w:t xml:space="preserve"> </w:t>
      </w:r>
      <w:r w:rsidR="00A25879">
        <w:rPr>
          <w:rFonts w:cs="Arial"/>
          <w:sz w:val="24"/>
          <w:szCs w:val="24"/>
        </w:rPr>
        <w:tab/>
      </w:r>
      <w:r w:rsidR="00A25879">
        <w:rPr>
          <w:rFonts w:cs="Arial"/>
          <w:sz w:val="24"/>
          <w:szCs w:val="24"/>
        </w:rPr>
        <w:tab/>
      </w:r>
      <w:r w:rsidR="00A25879">
        <w:rPr>
          <w:rFonts w:cs="Arial"/>
          <w:sz w:val="24"/>
          <w:szCs w:val="24"/>
        </w:rPr>
        <w:tab/>
      </w:r>
      <w:r w:rsidR="00A25879" w:rsidRPr="0056150E">
        <w:rPr>
          <w:rFonts w:cs="Arial"/>
          <w:b/>
          <w:sz w:val="24"/>
          <w:szCs w:val="24"/>
        </w:rPr>
        <w:t>Artikelnummer: 19019409</w:t>
      </w:r>
    </w:p>
    <w:p w:rsidR="00A25879" w:rsidRPr="0056150E" w:rsidRDefault="0088047C" w:rsidP="00A25879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2 Stück Stecker Messing DN 7,2 / AG 1/2"</w:t>
      </w:r>
      <w:r w:rsidR="00A25879" w:rsidRPr="00A25879">
        <w:rPr>
          <w:rFonts w:cs="Arial"/>
          <w:sz w:val="24"/>
          <w:szCs w:val="24"/>
        </w:rPr>
        <w:t xml:space="preserve"> </w:t>
      </w:r>
      <w:r w:rsidR="00A25879">
        <w:rPr>
          <w:rFonts w:cs="Arial"/>
          <w:sz w:val="24"/>
          <w:szCs w:val="24"/>
        </w:rPr>
        <w:tab/>
      </w:r>
      <w:r w:rsidR="00A25879">
        <w:rPr>
          <w:rFonts w:cs="Arial"/>
          <w:sz w:val="24"/>
          <w:szCs w:val="24"/>
        </w:rPr>
        <w:tab/>
      </w:r>
      <w:r w:rsidR="00A25879" w:rsidRPr="0056150E">
        <w:rPr>
          <w:rFonts w:cs="Arial"/>
          <w:b/>
          <w:sz w:val="24"/>
          <w:szCs w:val="24"/>
        </w:rPr>
        <w:t>Artikelnummer:</w:t>
      </w:r>
      <w:r w:rsidR="00944D48">
        <w:rPr>
          <w:rFonts w:cs="Arial"/>
          <w:b/>
          <w:sz w:val="24"/>
          <w:szCs w:val="24"/>
        </w:rPr>
        <w:t xml:space="preserve"> </w:t>
      </w:r>
      <w:r w:rsidR="00A25879" w:rsidRPr="0056150E">
        <w:rPr>
          <w:rFonts w:cs="Arial"/>
          <w:b/>
          <w:sz w:val="24"/>
          <w:szCs w:val="24"/>
        </w:rPr>
        <w:t>19022171</w:t>
      </w:r>
    </w:p>
    <w:p w:rsidR="00A25879" w:rsidRDefault="0088047C" w:rsidP="00A25879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2 Stück Kupplung MS DN 7,2 feste Tülle LW 9 mm</w:t>
      </w:r>
      <w:r w:rsidR="00A25879" w:rsidRPr="00A25879">
        <w:rPr>
          <w:rFonts w:cs="Arial"/>
          <w:sz w:val="24"/>
          <w:szCs w:val="24"/>
        </w:rPr>
        <w:t xml:space="preserve"> </w:t>
      </w:r>
      <w:r w:rsidR="00A25879">
        <w:rPr>
          <w:rFonts w:cs="Arial"/>
          <w:sz w:val="24"/>
          <w:szCs w:val="24"/>
        </w:rPr>
        <w:tab/>
      </w:r>
      <w:r w:rsidR="00A25879" w:rsidRPr="0056150E">
        <w:rPr>
          <w:rFonts w:cs="Arial"/>
          <w:b/>
          <w:sz w:val="24"/>
          <w:szCs w:val="24"/>
        </w:rPr>
        <w:t>Artikelnummer:</w:t>
      </w:r>
      <w:r w:rsidR="00944D48">
        <w:rPr>
          <w:rFonts w:cs="Arial"/>
          <w:b/>
          <w:sz w:val="24"/>
          <w:szCs w:val="24"/>
        </w:rPr>
        <w:t xml:space="preserve"> </w:t>
      </w:r>
      <w:r w:rsidR="00A25879" w:rsidRPr="0056150E">
        <w:rPr>
          <w:rFonts w:cs="Arial"/>
          <w:b/>
          <w:sz w:val="24"/>
          <w:szCs w:val="24"/>
        </w:rPr>
        <w:t>19022172</w:t>
      </w:r>
    </w:p>
    <w:p w:rsidR="00944D48" w:rsidRPr="0088047C" w:rsidRDefault="00944D48" w:rsidP="00A25879">
      <w:pPr>
        <w:rPr>
          <w:rFonts w:cs="Arial"/>
          <w:sz w:val="24"/>
          <w:szCs w:val="24"/>
        </w:rPr>
      </w:pPr>
    </w:p>
    <w:p w:rsidR="00A25879" w:rsidRDefault="0088047C" w:rsidP="00A25879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>3 Stück Luftschlauch blaustreifen Gummi</w:t>
      </w:r>
    </w:p>
    <w:p w:rsidR="00A25879" w:rsidRDefault="00A25879" w:rsidP="00A25879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9,5 mm x 3,5 mm, 20 bar BD, Länge 700 mm</w:t>
      </w:r>
      <w:r w:rsidRPr="00A2587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19019341</w:t>
      </w:r>
    </w:p>
    <w:p w:rsidR="00944D48" w:rsidRPr="0088047C" w:rsidRDefault="00944D48" w:rsidP="00A25879">
      <w:pPr>
        <w:rPr>
          <w:rFonts w:cs="Arial"/>
          <w:sz w:val="24"/>
          <w:szCs w:val="24"/>
        </w:rPr>
      </w:pPr>
    </w:p>
    <w:p w:rsidR="0088047C" w:rsidRPr="0088047C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>6 Stück Schneckengewindeschelle</w:t>
      </w:r>
      <w:r w:rsidR="00944D48">
        <w:rPr>
          <w:rFonts w:cs="Arial"/>
          <w:sz w:val="24"/>
          <w:szCs w:val="24"/>
        </w:rPr>
        <w:t>,</w:t>
      </w:r>
      <w:r w:rsidRPr="0088047C">
        <w:rPr>
          <w:rFonts w:cs="Arial"/>
          <w:sz w:val="24"/>
          <w:szCs w:val="24"/>
        </w:rPr>
        <w:t xml:space="preserve"> </w:t>
      </w:r>
    </w:p>
    <w:p w:rsidR="0088047C" w:rsidRDefault="00944D48" w:rsidP="00944D48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12-22 mm, Breite 9 mm</w:t>
      </w:r>
      <w:r w:rsidRPr="0056150E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="0088047C" w:rsidRPr="0056150E">
        <w:rPr>
          <w:rFonts w:cs="Arial"/>
          <w:b/>
          <w:sz w:val="24"/>
          <w:szCs w:val="24"/>
        </w:rPr>
        <w:t>Artikelnummer:</w:t>
      </w:r>
      <w:r>
        <w:rPr>
          <w:rFonts w:cs="Arial"/>
          <w:b/>
          <w:sz w:val="24"/>
          <w:szCs w:val="24"/>
        </w:rPr>
        <w:t xml:space="preserve"> </w:t>
      </w:r>
      <w:r w:rsidR="0088047C" w:rsidRPr="0056150E">
        <w:rPr>
          <w:rFonts w:cs="Arial"/>
          <w:b/>
          <w:sz w:val="24"/>
          <w:szCs w:val="24"/>
        </w:rPr>
        <w:t>19022173</w:t>
      </w:r>
    </w:p>
    <w:p w:rsidR="00944D48" w:rsidRPr="0056150E" w:rsidRDefault="00944D48" w:rsidP="00944D48">
      <w:pPr>
        <w:rPr>
          <w:rFonts w:cs="Arial"/>
          <w:b/>
          <w:sz w:val="24"/>
          <w:szCs w:val="24"/>
        </w:rPr>
      </w:pPr>
    </w:p>
    <w:p w:rsidR="00A25879" w:rsidRPr="0088047C" w:rsidRDefault="0088047C" w:rsidP="00A25879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>1 Stück 5/3-Wege-Ventil G1/2 MAV 46 LEO CC</w:t>
      </w:r>
      <w:r w:rsidR="00A25879" w:rsidRPr="00A25879">
        <w:rPr>
          <w:rFonts w:cs="Arial"/>
          <w:sz w:val="24"/>
          <w:szCs w:val="24"/>
        </w:rPr>
        <w:t xml:space="preserve"> </w:t>
      </w:r>
      <w:r w:rsidR="00A25879">
        <w:rPr>
          <w:rFonts w:cs="Arial"/>
          <w:sz w:val="24"/>
          <w:szCs w:val="24"/>
        </w:rPr>
        <w:tab/>
      </w:r>
      <w:r w:rsidR="00A25879" w:rsidRPr="0056150E">
        <w:rPr>
          <w:rFonts w:cs="Arial"/>
          <w:b/>
          <w:sz w:val="24"/>
          <w:szCs w:val="24"/>
        </w:rPr>
        <w:t>Artikelnummer: 19019342</w:t>
      </w:r>
    </w:p>
    <w:p w:rsidR="0088047C" w:rsidRDefault="0088047C" w:rsidP="00944D48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1 Stück Schalldämpfer MWSFE G1/2" flachbauend</w:t>
      </w:r>
      <w:r w:rsidR="00944D48">
        <w:rPr>
          <w:rFonts w:cs="Arial"/>
          <w:sz w:val="24"/>
          <w:szCs w:val="24"/>
        </w:rPr>
        <w:t xml:space="preserve">  </w:t>
      </w:r>
      <w:r w:rsidR="00944D48"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19019395</w:t>
      </w:r>
    </w:p>
    <w:p w:rsidR="00944D48" w:rsidRPr="0056150E" w:rsidRDefault="00944D48" w:rsidP="00944D48">
      <w:pPr>
        <w:rPr>
          <w:rFonts w:cs="Arial"/>
          <w:b/>
          <w:sz w:val="24"/>
          <w:szCs w:val="24"/>
        </w:rPr>
      </w:pPr>
    </w:p>
    <w:p w:rsidR="00944D48" w:rsidRDefault="0088047C" w:rsidP="0088047C">
      <w:pPr>
        <w:rPr>
          <w:rFonts w:cs="Arial"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6 Stück Druckluftrohr Durchm. </w:t>
      </w:r>
      <w:r w:rsidR="00944D48" w:rsidRPr="0088047C">
        <w:rPr>
          <w:rFonts w:cs="Arial"/>
          <w:sz w:val="24"/>
          <w:szCs w:val="24"/>
        </w:rPr>
        <w:t>12</w:t>
      </w:r>
      <w:r w:rsidR="00944D48">
        <w:rPr>
          <w:rFonts w:cs="Arial"/>
          <w:sz w:val="24"/>
          <w:szCs w:val="24"/>
        </w:rPr>
        <w:t>,</w:t>
      </w:r>
    </w:p>
    <w:p w:rsidR="0088047C" w:rsidRDefault="0088047C" w:rsidP="00944D48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>Länge 293 mm</w:t>
      </w:r>
      <w:r w:rsidR="00FC622F">
        <w:rPr>
          <w:rFonts w:cs="Arial"/>
          <w:sz w:val="24"/>
          <w:szCs w:val="24"/>
        </w:rPr>
        <w:tab/>
      </w:r>
      <w:r w:rsidR="00FC622F">
        <w:rPr>
          <w:rFonts w:cs="Arial"/>
          <w:sz w:val="24"/>
          <w:szCs w:val="24"/>
        </w:rPr>
        <w:tab/>
      </w:r>
      <w:r w:rsidR="00FC622F">
        <w:rPr>
          <w:rFonts w:cs="Arial"/>
          <w:sz w:val="24"/>
          <w:szCs w:val="24"/>
        </w:rPr>
        <w:tab/>
      </w:r>
      <w:r w:rsidR="00944D48">
        <w:rPr>
          <w:rFonts w:cs="Arial"/>
          <w:sz w:val="24"/>
          <w:szCs w:val="24"/>
        </w:rPr>
        <w:tab/>
      </w:r>
      <w:r w:rsidR="00944D48">
        <w:rPr>
          <w:rFonts w:cs="Arial"/>
          <w:sz w:val="24"/>
          <w:szCs w:val="24"/>
        </w:rPr>
        <w:tab/>
      </w:r>
      <w:r w:rsidR="00944D48"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 xml:space="preserve">Artikelnummer: 20025249 </w:t>
      </w:r>
    </w:p>
    <w:p w:rsidR="00944D48" w:rsidRPr="0056150E" w:rsidRDefault="00944D48" w:rsidP="00944D48">
      <w:pPr>
        <w:rPr>
          <w:rFonts w:cs="Arial"/>
          <w:b/>
          <w:sz w:val="24"/>
          <w:szCs w:val="24"/>
        </w:rPr>
      </w:pPr>
    </w:p>
    <w:p w:rsidR="0088047C" w:rsidRPr="0056150E" w:rsidRDefault="0088047C" w:rsidP="0056150E">
      <w:pPr>
        <w:rPr>
          <w:rFonts w:cs="Arial"/>
          <w:b/>
          <w:sz w:val="24"/>
          <w:szCs w:val="24"/>
        </w:rPr>
      </w:pPr>
      <w:r w:rsidRPr="0088047C">
        <w:rPr>
          <w:rFonts w:cs="Arial"/>
          <w:sz w:val="24"/>
          <w:szCs w:val="24"/>
        </w:rPr>
        <w:t xml:space="preserve">1 Stück Rohrteil </w:t>
      </w:r>
      <w:r w:rsidR="00FC622F">
        <w:rPr>
          <w:rFonts w:cs="Arial"/>
          <w:sz w:val="24"/>
          <w:szCs w:val="24"/>
        </w:rPr>
        <w:t>Durchm. 12, gebogen</w:t>
      </w:r>
      <w:r w:rsidR="00FC622F">
        <w:rPr>
          <w:rFonts w:cs="Arial"/>
          <w:sz w:val="24"/>
          <w:szCs w:val="24"/>
        </w:rPr>
        <w:tab/>
      </w:r>
      <w:r w:rsidR="00FC622F">
        <w:rPr>
          <w:rFonts w:cs="Arial"/>
          <w:sz w:val="24"/>
          <w:szCs w:val="24"/>
        </w:rPr>
        <w:tab/>
      </w:r>
      <w:r w:rsidR="0056150E">
        <w:rPr>
          <w:rFonts w:cs="Arial"/>
          <w:sz w:val="24"/>
          <w:szCs w:val="24"/>
        </w:rPr>
        <w:tab/>
      </w:r>
      <w:r w:rsidRPr="0056150E">
        <w:rPr>
          <w:rFonts w:cs="Arial"/>
          <w:b/>
          <w:sz w:val="24"/>
          <w:szCs w:val="24"/>
        </w:rPr>
        <w:t>Artikelnummer: 20025117</w:t>
      </w: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88047C" w:rsidRPr="0088047C" w:rsidRDefault="00923C3E" w:rsidP="0088047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Typ: CFM Ersatzteilpaket </w:t>
      </w:r>
      <w:r w:rsidR="0058205B">
        <w:rPr>
          <w:rFonts w:cs="Arial"/>
          <w:b/>
          <w:sz w:val="28"/>
          <w:szCs w:val="28"/>
        </w:rPr>
        <w:t>(kpl.)</w:t>
      </w:r>
      <w:r w:rsidR="0088047C" w:rsidRPr="0088047C">
        <w:rPr>
          <w:rFonts w:cs="Arial"/>
          <w:b/>
          <w:sz w:val="28"/>
          <w:szCs w:val="28"/>
        </w:rPr>
        <w:tab/>
      </w:r>
      <w:r w:rsidR="0088047C" w:rsidRPr="0088047C">
        <w:rPr>
          <w:rFonts w:cs="Arial"/>
          <w:b/>
          <w:sz w:val="28"/>
          <w:szCs w:val="28"/>
        </w:rPr>
        <w:tab/>
        <w:t>Artikelnummer: 50000325</w:t>
      </w:r>
    </w:p>
    <w:p w:rsidR="0088047C" w:rsidRDefault="0088047C" w:rsidP="00933108">
      <w:pPr>
        <w:rPr>
          <w:rFonts w:cs="Arial"/>
          <w:b/>
          <w:sz w:val="24"/>
          <w:szCs w:val="24"/>
        </w:rPr>
      </w:pPr>
    </w:p>
    <w:p w:rsidR="0088047C" w:rsidRDefault="0088047C" w:rsidP="00933108">
      <w:pPr>
        <w:rPr>
          <w:rFonts w:cs="Arial"/>
          <w:b/>
          <w:sz w:val="24"/>
          <w:szCs w:val="24"/>
        </w:rPr>
      </w:pP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56150E" w:rsidRDefault="0056150E" w:rsidP="00933108">
      <w:pPr>
        <w:rPr>
          <w:rFonts w:cs="Arial"/>
          <w:b/>
          <w:sz w:val="24"/>
          <w:szCs w:val="24"/>
        </w:rPr>
      </w:pPr>
    </w:p>
    <w:p w:rsidR="00C31B0C" w:rsidRDefault="00C31B0C" w:rsidP="00933108">
      <w:pPr>
        <w:rPr>
          <w:rFonts w:cs="Arial"/>
          <w:b/>
          <w:sz w:val="24"/>
          <w:szCs w:val="24"/>
        </w:rPr>
      </w:pPr>
    </w:p>
    <w:p w:rsidR="00FE758D" w:rsidRDefault="00FE758D" w:rsidP="0061530B">
      <w:pPr>
        <w:rPr>
          <w:rFonts w:cs="Arial"/>
          <w:b/>
          <w:sz w:val="24"/>
          <w:szCs w:val="24"/>
        </w:rPr>
      </w:pPr>
    </w:p>
    <w:p w:rsidR="00450C92" w:rsidRPr="00FE758D" w:rsidRDefault="00450C92" w:rsidP="0061530B">
      <w:pPr>
        <w:rPr>
          <w:rFonts w:cs="Arial"/>
          <w:b/>
          <w:sz w:val="24"/>
          <w:szCs w:val="24"/>
        </w:rPr>
      </w:pPr>
    </w:p>
    <w:p w:rsidR="00C31B0C" w:rsidRPr="00C31B0C" w:rsidRDefault="00C31B0C" w:rsidP="00C31B0C">
      <w:pPr>
        <w:rPr>
          <w:rFonts w:cs="Arial"/>
          <w:b/>
          <w:sz w:val="28"/>
          <w:szCs w:val="28"/>
        </w:rPr>
      </w:pPr>
      <w:r w:rsidRPr="00C31B0C">
        <w:rPr>
          <w:rFonts w:cs="Arial"/>
          <w:b/>
          <w:sz w:val="28"/>
          <w:szCs w:val="28"/>
        </w:rPr>
        <w:t>CFM Werkzeugset: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 xml:space="preserve">   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Zur Montage und Installation des CFM Systems</w:t>
      </w:r>
      <w:r>
        <w:rPr>
          <w:rFonts w:cs="Arial"/>
          <w:sz w:val="24"/>
          <w:szCs w:val="24"/>
        </w:rPr>
        <w:t xml:space="preserve"> </w:t>
      </w:r>
      <w:r w:rsidRPr="00C31B0C">
        <w:rPr>
          <w:rFonts w:cs="Arial"/>
          <w:sz w:val="24"/>
          <w:szCs w:val="24"/>
        </w:rPr>
        <w:t>(für alle Typen)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</w:p>
    <w:p w:rsidR="00C31B0C" w:rsidRPr="00C31B0C" w:rsidRDefault="00C31B0C" w:rsidP="00C31B0C">
      <w:pPr>
        <w:rPr>
          <w:rFonts w:cs="Arial"/>
          <w:b/>
          <w:sz w:val="24"/>
          <w:szCs w:val="24"/>
        </w:rPr>
      </w:pPr>
      <w:r w:rsidRPr="00C31B0C">
        <w:rPr>
          <w:rFonts w:cs="Arial"/>
          <w:b/>
          <w:sz w:val="24"/>
          <w:szCs w:val="24"/>
        </w:rPr>
        <w:t>Bestehend aus: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 xml:space="preserve"> 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 Eckrohrzange mit S-förmigen Maul 1 Zoll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19021954</w:t>
      </w:r>
    </w:p>
    <w:p w:rsidR="00C31B0C" w:rsidRPr="00C31B0C" w:rsidRDefault="00C31B0C" w:rsidP="00C31B0C">
      <w:pPr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1 Stück</w:t>
      </w:r>
      <w:r w:rsidRPr="00C31B0C">
        <w:rPr>
          <w:rFonts w:cs="Arial"/>
          <w:sz w:val="24"/>
          <w:szCs w:val="24"/>
        </w:rPr>
        <w:t xml:space="preserve"> 6-kant-Schraubendreher-Einsatz 8 mm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19021964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 Stück </w:t>
      </w:r>
      <w:r w:rsidRPr="00C31B0C">
        <w:rPr>
          <w:rFonts w:cs="Arial"/>
          <w:sz w:val="24"/>
          <w:szCs w:val="24"/>
        </w:rPr>
        <w:t xml:space="preserve">6-kant-Schraubendreher-Einsatz 10 mm </w:t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19021956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 Stück</w:t>
      </w:r>
      <w:r w:rsidRPr="00C31B0C">
        <w:rPr>
          <w:rFonts w:cs="Arial"/>
          <w:sz w:val="24"/>
          <w:szCs w:val="24"/>
        </w:rPr>
        <w:t xml:space="preserve"> 6-kant-Schraubendreher-Einsatz 14 mm</w:t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19021955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</w:t>
      </w:r>
      <w:r>
        <w:rPr>
          <w:rFonts w:cs="Arial"/>
          <w:sz w:val="24"/>
          <w:szCs w:val="24"/>
        </w:rPr>
        <w:t xml:space="preserve"> </w:t>
      </w:r>
      <w:r w:rsidRPr="00C31B0C">
        <w:rPr>
          <w:rFonts w:cs="Arial"/>
          <w:sz w:val="24"/>
          <w:szCs w:val="24"/>
        </w:rPr>
        <w:t>12-kant-Einsatz, ½“ 17 mm</w:t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19021960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 12-kant-Einsatz, ½“ 19 mm</w:t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19021961</w:t>
      </w:r>
    </w:p>
    <w:p w:rsid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 12-kant-Einsatz, ½“ 24 mm</w:t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19021962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 6-kant-Winkelschraubendreher lang,</w:t>
      </w:r>
    </w:p>
    <w:p w:rsid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vernickelt 14 mm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19021958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 6-kant-Schraubendreher mit Quergriff</w:t>
      </w:r>
    </w:p>
    <w:p w:rsidR="00C31B0C" w:rsidRPr="00C31B0C" w:rsidRDefault="00C31B0C" w:rsidP="00C31B0C">
      <w:pPr>
        <w:rPr>
          <w:rFonts w:cs="Arial"/>
          <w:b/>
          <w:sz w:val="24"/>
          <w:szCs w:val="24"/>
        </w:rPr>
      </w:pPr>
      <w:r w:rsidRPr="00C31B0C">
        <w:rPr>
          <w:rFonts w:cs="Arial"/>
          <w:sz w:val="24"/>
          <w:szCs w:val="24"/>
        </w:rPr>
        <w:t>extra lang 350 mm 6 mm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b/>
          <w:sz w:val="24"/>
          <w:szCs w:val="24"/>
        </w:rPr>
        <w:t>Artikelnummer: 19022073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</w:p>
    <w:p w:rsid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Stück Knarre umschaltbar, ½“ mit Auswerfer</w:t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F22042">
        <w:rPr>
          <w:rFonts w:cs="Arial"/>
          <w:b/>
          <w:sz w:val="24"/>
          <w:szCs w:val="24"/>
        </w:rPr>
        <w:t>Artikelnummer: 19021959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</w:p>
    <w:p w:rsidR="00C31B0C" w:rsidRPr="00F22042" w:rsidRDefault="00C31B0C" w:rsidP="00C31B0C">
      <w:pPr>
        <w:rPr>
          <w:rFonts w:cs="Arial"/>
          <w:b/>
          <w:sz w:val="24"/>
          <w:szCs w:val="24"/>
        </w:rPr>
      </w:pPr>
      <w:r w:rsidRPr="00C31B0C">
        <w:rPr>
          <w:rFonts w:cs="Arial"/>
          <w:sz w:val="24"/>
          <w:szCs w:val="24"/>
        </w:rPr>
        <w:t>1 Satz Ring-Maulschlüssel-Satz verchromt 19</w:t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F22042">
        <w:rPr>
          <w:rFonts w:cs="Arial"/>
          <w:b/>
          <w:sz w:val="24"/>
          <w:szCs w:val="24"/>
        </w:rPr>
        <w:t>Artikelnummer: 19021965</w:t>
      </w:r>
    </w:p>
    <w:p w:rsidR="00C31B0C" w:rsidRPr="00C31B0C" w:rsidRDefault="00C31B0C" w:rsidP="00C31B0C">
      <w:pPr>
        <w:rPr>
          <w:rFonts w:cs="Arial"/>
          <w:sz w:val="24"/>
          <w:szCs w:val="24"/>
        </w:rPr>
      </w:pPr>
      <w:r w:rsidRPr="00C31B0C">
        <w:rPr>
          <w:rFonts w:cs="Arial"/>
          <w:sz w:val="24"/>
          <w:szCs w:val="24"/>
        </w:rPr>
        <w:t>1 Satz 6-kant-Winkelschraubendreher Satz</w:t>
      </w:r>
    </w:p>
    <w:p w:rsidR="00C31B0C" w:rsidRPr="00F22042" w:rsidRDefault="00C31B0C" w:rsidP="00C31B0C">
      <w:pPr>
        <w:rPr>
          <w:rFonts w:cs="Arial"/>
          <w:b/>
          <w:sz w:val="24"/>
          <w:szCs w:val="24"/>
        </w:rPr>
      </w:pPr>
      <w:r w:rsidRPr="00C31B0C">
        <w:rPr>
          <w:rFonts w:cs="Arial"/>
          <w:sz w:val="24"/>
          <w:szCs w:val="24"/>
        </w:rPr>
        <w:t>mit Haltekugel, verchromt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C31B0C">
        <w:rPr>
          <w:rFonts w:cs="Arial"/>
          <w:sz w:val="24"/>
          <w:szCs w:val="24"/>
        </w:rPr>
        <w:tab/>
      </w:r>
      <w:r w:rsidRPr="00F22042">
        <w:rPr>
          <w:rFonts w:cs="Arial"/>
          <w:b/>
          <w:sz w:val="24"/>
          <w:szCs w:val="24"/>
        </w:rPr>
        <w:t>Artikelnummer:19021957</w:t>
      </w: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Pr="00C31B0C" w:rsidRDefault="00C31B0C" w:rsidP="00C31B0C">
      <w:pPr>
        <w:rPr>
          <w:rFonts w:cs="Arial"/>
          <w:b/>
          <w:sz w:val="28"/>
          <w:szCs w:val="28"/>
        </w:rPr>
      </w:pPr>
      <w:r w:rsidRPr="00C31B0C">
        <w:rPr>
          <w:rFonts w:cs="Arial"/>
          <w:b/>
          <w:sz w:val="28"/>
          <w:szCs w:val="28"/>
        </w:rPr>
        <w:t xml:space="preserve">Typ: CFM Werkzeugset (kpl.) </w:t>
      </w:r>
      <w:r w:rsidR="0058205B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C31B0C">
        <w:rPr>
          <w:rFonts w:cs="Arial"/>
          <w:b/>
          <w:sz w:val="28"/>
          <w:szCs w:val="28"/>
        </w:rPr>
        <w:t>Artikelnummer: 5000326</w:t>
      </w: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C31B0C" w:rsidRDefault="00C31B0C" w:rsidP="0061530B">
      <w:pPr>
        <w:rPr>
          <w:rFonts w:cs="Arial"/>
          <w:b/>
          <w:sz w:val="28"/>
          <w:szCs w:val="28"/>
        </w:rPr>
      </w:pPr>
    </w:p>
    <w:p w:rsidR="007845AF" w:rsidRP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450C92" w:rsidRPr="007845AF" w:rsidRDefault="00450C92" w:rsidP="0061530B">
      <w:pPr>
        <w:rPr>
          <w:rFonts w:cs="Arial"/>
          <w:b/>
          <w:sz w:val="24"/>
          <w:szCs w:val="24"/>
        </w:rPr>
      </w:pPr>
    </w:p>
    <w:p w:rsidR="007845AF" w:rsidRPr="007845AF" w:rsidRDefault="007845AF" w:rsidP="007845AF">
      <w:pPr>
        <w:spacing w:line="240" w:lineRule="auto"/>
        <w:jc w:val="both"/>
        <w:rPr>
          <w:rFonts w:cs="Arial"/>
          <w:b/>
          <w:sz w:val="28"/>
          <w:szCs w:val="28"/>
        </w:rPr>
      </w:pPr>
      <w:r w:rsidRPr="007845AF">
        <w:rPr>
          <w:rFonts w:cs="Arial"/>
          <w:b/>
          <w:sz w:val="28"/>
          <w:szCs w:val="28"/>
        </w:rPr>
        <w:t>CFM Ersatzteile</w:t>
      </w:r>
      <w:r>
        <w:rPr>
          <w:rFonts w:cs="Arial"/>
          <w:b/>
          <w:sz w:val="28"/>
          <w:szCs w:val="28"/>
        </w:rPr>
        <w:t xml:space="preserve"> (einzeln)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Balgzylinder mit Reduzierung Typ PM/31121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19019374</w:t>
      </w: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b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Winkelverschraubung B5 12/10-1/2 Zoll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 xml:space="preserve">Artikelnummer: 19019411 </w:t>
      </w:r>
    </w:p>
    <w:p w:rsidR="007845AF" w:rsidRPr="007845AF" w:rsidRDefault="007845AF" w:rsidP="007845AF">
      <w:pPr>
        <w:spacing w:line="240" w:lineRule="auto"/>
        <w:rPr>
          <w:rFonts w:cs="Arial"/>
          <w:b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Hubwagenrolle PN 85/90/5K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19021921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Positionsschalter Siemens 3SE5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19019169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877B43" w:rsidP="007845AF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Kettenschloss</w:t>
      </w:r>
      <w:r w:rsidR="007845AF" w:rsidRPr="007845AF">
        <w:rPr>
          <w:rFonts w:cs="Arial"/>
          <w:sz w:val="24"/>
          <w:szCs w:val="24"/>
        </w:rPr>
        <w:t xml:space="preserve"> 16B1 </w:t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 w:rsidRPr="007845AF">
        <w:rPr>
          <w:rFonts w:cs="Arial"/>
          <w:b/>
          <w:sz w:val="24"/>
          <w:szCs w:val="24"/>
        </w:rPr>
        <w:t>Artikelnummer:19019107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Führungsrolle  VS 80/25-63/5K-S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19021922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Schneidring B6 12/10 (Luftleitung)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19019410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Reduziernippel 3/4a 1/2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19019392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T-Schneidring B9 12/10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19019409</w:t>
      </w:r>
      <w:r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Stecker Messing NW 7,2/ A 6 1/2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19022171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Luftschlauch blaustreifen Gummi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9,5 mm x 3,5 mm, 20 bar BD, Länge 700 mm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(Länge bei Bestellung angeben)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19019341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Schlauchschelle 12-22 mm, Breite 9 mm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19022173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5/3 Wegeventil 1/2 MAV 46 LEO CC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19019342</w:t>
      </w:r>
      <w:r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Schalldämpfer MWSFE 6 1/2 Zoll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19019395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Druckluftrohr Durchm. 12, Länge 293 mm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20025249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b/>
          <w:sz w:val="24"/>
          <w:szCs w:val="24"/>
        </w:rPr>
      </w:pPr>
      <w:r w:rsidRPr="007845AF">
        <w:rPr>
          <w:rFonts w:cs="Arial"/>
          <w:sz w:val="24"/>
          <w:szCs w:val="24"/>
        </w:rPr>
        <w:t>Rohrteil Durchm. 12, gebogen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>Artikelnummer: 20025117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FB5B44" w:rsidRDefault="007845AF" w:rsidP="007845AF">
      <w:pPr>
        <w:spacing w:line="240" w:lineRule="auto"/>
        <w:rPr>
          <w:rFonts w:cs="Arial"/>
          <w:b/>
          <w:sz w:val="24"/>
          <w:szCs w:val="24"/>
        </w:rPr>
      </w:pPr>
      <w:r w:rsidRPr="007845AF">
        <w:rPr>
          <w:rFonts w:cs="Arial"/>
          <w:sz w:val="24"/>
          <w:szCs w:val="24"/>
        </w:rPr>
        <w:t>Kettenschienenhalterung (Winkel)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Fangseile für Bolzenplatte (4 Stück)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Gummimanschette 1/2" C66100100</w:t>
      </w:r>
    </w:p>
    <w:p w:rsid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für 5/3 Wegeventile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19022369</w:t>
      </w:r>
      <w:r w:rsidRPr="007845AF">
        <w:rPr>
          <w:rFonts w:cs="Arial"/>
          <w:sz w:val="24"/>
          <w:szCs w:val="24"/>
        </w:rPr>
        <w:t xml:space="preserve">  </w:t>
      </w:r>
    </w:p>
    <w:p w:rsidR="00FB5B44" w:rsidRDefault="00FB5B44" w:rsidP="007845AF">
      <w:pPr>
        <w:spacing w:line="240" w:lineRule="auto"/>
        <w:rPr>
          <w:rFonts w:cs="Arial"/>
          <w:sz w:val="24"/>
          <w:szCs w:val="24"/>
        </w:rPr>
      </w:pPr>
    </w:p>
    <w:p w:rsidR="00FB5B44" w:rsidRDefault="00FB5B44" w:rsidP="007845AF">
      <w:pPr>
        <w:spacing w:line="240" w:lineRule="auto"/>
        <w:rPr>
          <w:rFonts w:cs="Arial"/>
          <w:sz w:val="24"/>
          <w:szCs w:val="24"/>
        </w:rPr>
      </w:pPr>
    </w:p>
    <w:p w:rsidR="00FB5B44" w:rsidRDefault="00FB5B44" w:rsidP="007845AF">
      <w:pPr>
        <w:spacing w:line="240" w:lineRule="auto"/>
        <w:rPr>
          <w:rFonts w:cs="Arial"/>
          <w:sz w:val="24"/>
          <w:szCs w:val="24"/>
        </w:rPr>
      </w:pPr>
    </w:p>
    <w:p w:rsidR="00FB5B44" w:rsidRDefault="00FB5B44" w:rsidP="007845AF">
      <w:pPr>
        <w:spacing w:line="240" w:lineRule="auto"/>
        <w:rPr>
          <w:rFonts w:cs="Arial"/>
          <w:sz w:val="24"/>
          <w:szCs w:val="24"/>
        </w:rPr>
      </w:pPr>
    </w:p>
    <w:p w:rsidR="00FB5B44" w:rsidRDefault="00FB5B44" w:rsidP="007845AF">
      <w:pPr>
        <w:spacing w:line="240" w:lineRule="auto"/>
        <w:rPr>
          <w:rFonts w:cs="Arial"/>
          <w:sz w:val="24"/>
          <w:szCs w:val="24"/>
        </w:rPr>
      </w:pPr>
    </w:p>
    <w:p w:rsidR="00C663F7" w:rsidRDefault="00C663F7" w:rsidP="007845AF">
      <w:pPr>
        <w:spacing w:line="240" w:lineRule="auto"/>
        <w:rPr>
          <w:rFonts w:cs="Arial"/>
          <w:sz w:val="24"/>
          <w:szCs w:val="24"/>
        </w:rPr>
      </w:pPr>
    </w:p>
    <w:p w:rsid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450C92" w:rsidRPr="007845AF" w:rsidRDefault="00450C92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877B43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Kuns</w:t>
      </w:r>
      <w:r>
        <w:rPr>
          <w:rFonts w:cs="Arial"/>
          <w:sz w:val="24"/>
          <w:szCs w:val="24"/>
        </w:rPr>
        <w:t>t</w:t>
      </w:r>
      <w:r w:rsidRPr="007845AF">
        <w:rPr>
          <w:rFonts w:cs="Arial"/>
          <w:sz w:val="24"/>
          <w:szCs w:val="24"/>
        </w:rPr>
        <w:t>stoffknauf</w:t>
      </w:r>
      <w:r w:rsidR="007845AF" w:rsidRPr="007845AF">
        <w:rPr>
          <w:rFonts w:cs="Arial"/>
          <w:sz w:val="24"/>
          <w:szCs w:val="24"/>
        </w:rPr>
        <w:t xml:space="preserve"> für Pneumatikhebel </w:t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 w:rsidRPr="007845AF">
        <w:rPr>
          <w:rFonts w:cs="Arial"/>
          <w:sz w:val="24"/>
          <w:szCs w:val="24"/>
        </w:rPr>
        <w:t xml:space="preserve"> </w:t>
      </w:r>
    </w:p>
    <w:p w:rsid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vom 5/3 Wegeventil: CVM 19001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19022370</w:t>
      </w:r>
    </w:p>
    <w:p w:rsid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Jost Rollenpaar Stahl JSD03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19019118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Jost TC Fuß JSD06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19019119</w:t>
      </w: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Jost Stützwindensatz Modul o. Fuß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und ohne Welle B0203000000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19019121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Jost Kurbelkit Modul 350 mm R 356 JSU01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19019120</w:t>
      </w:r>
      <w:r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Jost Verbindungswelle JSL10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19019123</w:t>
      </w: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Scharnier für Schaltschrankklappe: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19022404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Blickle Schwerlasträder mit Blickle Softhane-</w:t>
      </w:r>
    </w:p>
    <w:p w:rsidR="007845AF" w:rsidRPr="00FB5B44" w:rsidRDefault="007845AF" w:rsidP="007845AF">
      <w:pPr>
        <w:spacing w:line="240" w:lineRule="auto"/>
        <w:rPr>
          <w:rFonts w:cs="Arial"/>
          <w:b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Laufbelag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 xml:space="preserve">Artikelnummer: 17000152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Antriebswelle rund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20020711</w:t>
      </w: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 xml:space="preserve">Sicherungsring für Antriebswelle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18015923</w:t>
      </w: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877B43" w:rsidP="007845AF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Pass</w:t>
      </w:r>
      <w:r w:rsidRPr="007845AF">
        <w:rPr>
          <w:rFonts w:cs="Arial"/>
          <w:sz w:val="24"/>
          <w:szCs w:val="24"/>
        </w:rPr>
        <w:t>feder</w:t>
      </w:r>
      <w:r w:rsidR="007845AF" w:rsidRPr="007845AF">
        <w:rPr>
          <w:rFonts w:cs="Arial"/>
          <w:sz w:val="24"/>
          <w:szCs w:val="24"/>
        </w:rPr>
        <w:t xml:space="preserve"> für Antriebswelle</w:t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 w:rsidRPr="00FB5B44">
        <w:rPr>
          <w:rFonts w:cs="Arial"/>
          <w:b/>
          <w:sz w:val="24"/>
          <w:szCs w:val="24"/>
        </w:rPr>
        <w:t>Artikelnummer: 18015416</w:t>
      </w:r>
      <w:r w:rsidR="007845AF"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>Zahnrad für Antriebswelle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B5B44">
        <w:rPr>
          <w:rFonts w:cs="Arial"/>
          <w:b/>
          <w:sz w:val="24"/>
          <w:szCs w:val="24"/>
        </w:rPr>
        <w:t>Artikelnummer: 17000067</w:t>
      </w:r>
      <w:r w:rsidRPr="007845AF">
        <w:rPr>
          <w:rFonts w:cs="Arial"/>
          <w:sz w:val="24"/>
          <w:szCs w:val="24"/>
        </w:rPr>
        <w:t xml:space="preserve"> 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Pr="007845AF" w:rsidRDefault="00877B43" w:rsidP="007845AF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Pass</w:t>
      </w:r>
      <w:r w:rsidRPr="007845AF">
        <w:rPr>
          <w:rFonts w:cs="Arial"/>
          <w:sz w:val="24"/>
          <w:szCs w:val="24"/>
        </w:rPr>
        <w:t>feder</w:t>
      </w:r>
      <w:r w:rsidR="007845AF" w:rsidRPr="007845AF">
        <w:rPr>
          <w:rFonts w:cs="Arial"/>
          <w:sz w:val="24"/>
          <w:szCs w:val="24"/>
        </w:rPr>
        <w:t xml:space="preserve"> für Zahnrad (Antriebswelle)</w:t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>
        <w:rPr>
          <w:rFonts w:cs="Arial"/>
          <w:sz w:val="24"/>
          <w:szCs w:val="24"/>
        </w:rPr>
        <w:tab/>
      </w:r>
      <w:r w:rsidR="007845AF" w:rsidRPr="00FB5B44">
        <w:rPr>
          <w:rFonts w:cs="Arial"/>
          <w:b/>
          <w:sz w:val="24"/>
          <w:szCs w:val="24"/>
        </w:rPr>
        <w:t>Artikelnummer:  18015364</w:t>
      </w:r>
      <w:r w:rsidR="007845AF" w:rsidRPr="007845AF">
        <w:rPr>
          <w:rFonts w:cs="Arial"/>
          <w:sz w:val="24"/>
          <w:szCs w:val="24"/>
        </w:rPr>
        <w:t xml:space="preserve"> </w:t>
      </w:r>
    </w:p>
    <w:p w:rsidR="007845AF" w:rsidRPr="007845AF" w:rsidRDefault="007845AF" w:rsidP="007845AF">
      <w:pPr>
        <w:spacing w:line="240" w:lineRule="auto"/>
        <w:rPr>
          <w:rFonts w:cs="Arial"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7845AF" w:rsidRDefault="007845AF" w:rsidP="0061530B">
      <w:pPr>
        <w:rPr>
          <w:rFonts w:cs="Arial"/>
          <w:b/>
          <w:sz w:val="24"/>
          <w:szCs w:val="24"/>
        </w:rPr>
      </w:pPr>
    </w:p>
    <w:p w:rsidR="00C31B0C" w:rsidRDefault="00C31B0C" w:rsidP="0061530B">
      <w:pPr>
        <w:rPr>
          <w:rFonts w:cs="Arial"/>
          <w:b/>
          <w:sz w:val="24"/>
          <w:szCs w:val="24"/>
        </w:rPr>
      </w:pPr>
    </w:p>
    <w:p w:rsidR="000F2271" w:rsidRDefault="000F2271" w:rsidP="0061530B">
      <w:pPr>
        <w:rPr>
          <w:rFonts w:cs="Arial"/>
          <w:b/>
          <w:sz w:val="24"/>
          <w:szCs w:val="24"/>
        </w:rPr>
      </w:pPr>
    </w:p>
    <w:p w:rsidR="000F2271" w:rsidRDefault="000F2271" w:rsidP="0061530B">
      <w:pPr>
        <w:rPr>
          <w:rFonts w:cs="Arial"/>
          <w:b/>
          <w:sz w:val="24"/>
          <w:szCs w:val="24"/>
        </w:rPr>
      </w:pPr>
    </w:p>
    <w:p w:rsidR="00450C92" w:rsidRPr="007845AF" w:rsidRDefault="00450C92" w:rsidP="0061530B">
      <w:pPr>
        <w:rPr>
          <w:rFonts w:cs="Arial"/>
          <w:b/>
          <w:sz w:val="24"/>
          <w:szCs w:val="24"/>
        </w:rPr>
      </w:pPr>
    </w:p>
    <w:p w:rsidR="0061530B" w:rsidRPr="007845AF" w:rsidRDefault="0061530B" w:rsidP="0061530B">
      <w:pPr>
        <w:rPr>
          <w:rFonts w:cs="Arial"/>
          <w:b/>
          <w:sz w:val="28"/>
          <w:szCs w:val="28"/>
        </w:rPr>
      </w:pPr>
      <w:r w:rsidRPr="007845AF">
        <w:rPr>
          <w:rFonts w:cs="Arial"/>
          <w:b/>
          <w:sz w:val="28"/>
          <w:szCs w:val="28"/>
        </w:rPr>
        <w:t>DIS Discharge System</w:t>
      </w:r>
      <w:r w:rsidRPr="007845AF">
        <w:rPr>
          <w:rFonts w:cs="Arial"/>
          <w:b/>
          <w:sz w:val="28"/>
          <w:szCs w:val="28"/>
        </w:rPr>
        <w:tab/>
      </w:r>
      <w:r w:rsidRPr="007845AF">
        <w:rPr>
          <w:rFonts w:cs="Arial"/>
          <w:b/>
          <w:sz w:val="28"/>
          <w:szCs w:val="28"/>
        </w:rPr>
        <w:tab/>
      </w:r>
      <w:r w:rsidRPr="007845AF">
        <w:rPr>
          <w:rFonts w:cs="Arial"/>
          <w:b/>
          <w:sz w:val="28"/>
          <w:szCs w:val="28"/>
        </w:rPr>
        <w:tab/>
      </w:r>
      <w:r w:rsidRPr="007845AF">
        <w:rPr>
          <w:rFonts w:cs="Arial"/>
          <w:b/>
          <w:sz w:val="28"/>
          <w:szCs w:val="28"/>
        </w:rPr>
        <w:tab/>
      </w:r>
    </w:p>
    <w:p w:rsidR="0061530B" w:rsidRPr="007845AF" w:rsidRDefault="0061530B" w:rsidP="0061530B">
      <w:pPr>
        <w:rPr>
          <w:rFonts w:cs="Arial"/>
          <w:sz w:val="24"/>
          <w:szCs w:val="24"/>
        </w:rPr>
      </w:pPr>
      <w:r w:rsidRPr="007845AF">
        <w:rPr>
          <w:rFonts w:cs="Arial"/>
          <w:sz w:val="24"/>
          <w:szCs w:val="24"/>
        </w:rPr>
        <w:tab/>
      </w:r>
      <w:r w:rsidRPr="007845AF">
        <w:rPr>
          <w:rFonts w:cs="Arial"/>
          <w:sz w:val="24"/>
          <w:szCs w:val="24"/>
        </w:rPr>
        <w:tab/>
      </w:r>
      <w:r w:rsidRPr="007845AF">
        <w:rPr>
          <w:rFonts w:cs="Arial"/>
          <w:sz w:val="24"/>
          <w:szCs w:val="24"/>
        </w:rPr>
        <w:tab/>
      </w:r>
      <w:r w:rsidRPr="007845AF">
        <w:rPr>
          <w:rFonts w:cs="Arial"/>
          <w:sz w:val="24"/>
          <w:szCs w:val="24"/>
        </w:rPr>
        <w:tab/>
      </w:r>
      <w:r w:rsidRPr="007845AF">
        <w:rPr>
          <w:rFonts w:cs="Arial"/>
          <w:sz w:val="24"/>
          <w:szCs w:val="24"/>
        </w:rPr>
        <w:tab/>
      </w:r>
    </w:p>
    <w:p w:rsidR="0061530B" w:rsidRPr="007845AF" w:rsidRDefault="0061530B" w:rsidP="0061530B">
      <w:pPr>
        <w:rPr>
          <w:rFonts w:cs="Arial"/>
          <w:b/>
          <w:sz w:val="24"/>
          <w:szCs w:val="24"/>
        </w:rPr>
      </w:pPr>
      <w:r w:rsidRPr="007845AF">
        <w:rPr>
          <w:rFonts w:cs="Arial"/>
          <w:b/>
          <w:sz w:val="24"/>
          <w:szCs w:val="24"/>
        </w:rPr>
        <w:t>Übersicht:</w:t>
      </w:r>
      <w:r w:rsidRPr="007845AF">
        <w:rPr>
          <w:rFonts w:cs="Arial"/>
          <w:b/>
          <w:sz w:val="24"/>
          <w:szCs w:val="24"/>
        </w:rPr>
        <w:tab/>
      </w:r>
      <w:r w:rsidRPr="007845AF">
        <w:rPr>
          <w:rFonts w:cs="Arial"/>
          <w:b/>
          <w:sz w:val="24"/>
          <w:szCs w:val="24"/>
        </w:rPr>
        <w:tab/>
      </w:r>
    </w:p>
    <w:p w:rsidR="0061530B" w:rsidRPr="007845AF" w:rsidRDefault="0061530B" w:rsidP="0061530B">
      <w:pPr>
        <w:rPr>
          <w:rFonts w:cs="Arial"/>
          <w:b/>
          <w:sz w:val="24"/>
          <w:szCs w:val="24"/>
        </w:rPr>
      </w:pPr>
    </w:p>
    <w:p w:rsidR="0061530B" w:rsidRDefault="00650034" w:rsidP="0061530B">
      <w:pPr>
        <w:rPr>
          <w:rFonts w:cs="Arial"/>
          <w:b/>
          <w:sz w:val="28"/>
          <w:szCs w:val="28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6672" behindDoc="1" locked="0" layoutInCell="1" allowOverlap="1" wp14:anchorId="056145A1" wp14:editId="7FB8DE71">
            <wp:simplePos x="0" y="0"/>
            <wp:positionH relativeFrom="column">
              <wp:posOffset>1529080</wp:posOffset>
            </wp:positionH>
            <wp:positionV relativeFrom="paragraph">
              <wp:posOffset>-6985</wp:posOffset>
            </wp:positionV>
            <wp:extent cx="4226560" cy="1962150"/>
            <wp:effectExtent l="0" t="0" r="2540" b="0"/>
            <wp:wrapNone/>
            <wp:docPr id="12" name="Grafik 12" descr="X:\IBS Vertrieb\Container Filler\Bilder Videos\Bilder DIS Discharger\DIS Discharge System with plat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DIS Discharger\DIS Discharge System with platfor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C036A5" w:rsidRDefault="0061530B" w:rsidP="0061530B">
      <w:pPr>
        <w:rPr>
          <w:rFonts w:cs="Arial"/>
          <w:b/>
          <w:sz w:val="28"/>
          <w:szCs w:val="28"/>
        </w:rPr>
      </w:pPr>
      <w:r w:rsidRPr="00C036A5">
        <w:rPr>
          <w:rFonts w:cs="Arial"/>
          <w:b/>
          <w:sz w:val="28"/>
          <w:szCs w:val="28"/>
        </w:rPr>
        <w:tab/>
      </w:r>
      <w:r w:rsidRPr="00C036A5">
        <w:rPr>
          <w:rFonts w:cs="Arial"/>
          <w:b/>
          <w:sz w:val="28"/>
          <w:szCs w:val="28"/>
        </w:rPr>
        <w:tab/>
      </w:r>
    </w:p>
    <w:p w:rsidR="0061530B" w:rsidRPr="005331C3" w:rsidRDefault="0061530B" w:rsidP="0061530B">
      <w:pPr>
        <w:rPr>
          <w:rFonts w:cs="Arial"/>
          <w:sz w:val="24"/>
          <w:szCs w:val="24"/>
        </w:rPr>
      </w:pP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61530B" w:rsidRPr="005331C3" w:rsidRDefault="0061530B" w:rsidP="0061530B">
      <w:pPr>
        <w:rPr>
          <w:rFonts w:cs="Arial"/>
          <w:sz w:val="24"/>
          <w:szCs w:val="24"/>
        </w:rPr>
      </w:pP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81464E" w:rsidRDefault="0081464E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61530B" w:rsidRPr="00C036A5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</w:t>
      </w:r>
      <w:r w:rsidRPr="00C036A5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 xml:space="preserve"> DIS 20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72457B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>Artikelnummer:</w:t>
      </w:r>
      <w:r w:rsidR="00853021">
        <w:rPr>
          <w:rFonts w:cs="Arial"/>
          <w:b/>
          <w:sz w:val="28"/>
          <w:szCs w:val="28"/>
        </w:rPr>
        <w:t xml:space="preserve"> 20012768</w:t>
      </w:r>
    </w:p>
    <w:p w:rsidR="006B613C" w:rsidRDefault="006B613C" w:rsidP="0061530B">
      <w:pPr>
        <w:rPr>
          <w:rFonts w:cs="Arial"/>
          <w:sz w:val="24"/>
          <w:szCs w:val="24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2127"/>
      </w:tblGrid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Spezifikationen:</w:t>
            </w:r>
          </w:p>
        </w:tc>
        <w:tc>
          <w:tcPr>
            <w:tcW w:w="2127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DIS 20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Gesamtlänge</w:t>
            </w:r>
            <w:r w:rsidR="00C663F7">
              <w:rPr>
                <w:rFonts w:cs="Arial"/>
                <w:sz w:val="24"/>
                <w:szCs w:val="24"/>
              </w:rPr>
              <w:t xml:space="preserve"> (inkl. Deichsel)</w:t>
            </w:r>
            <w:r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127" w:type="dxa"/>
          </w:tcPr>
          <w:p w:rsidR="0061530B" w:rsidRPr="006B613C" w:rsidRDefault="00C663F7" w:rsidP="00C663F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6542</w:t>
            </w:r>
            <w:r w:rsidR="0061530B" w:rsidRPr="006B613C">
              <w:rPr>
                <w:rFonts w:cs="Arial"/>
                <w:sz w:val="24"/>
                <w:szCs w:val="24"/>
              </w:rPr>
              <w:t xml:space="preserve"> mm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Gesamtbreite:</w:t>
            </w:r>
          </w:p>
        </w:tc>
        <w:tc>
          <w:tcPr>
            <w:tcW w:w="2127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2100 mm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Gesamthöhe:</w:t>
            </w:r>
          </w:p>
        </w:tc>
        <w:tc>
          <w:tcPr>
            <w:tcW w:w="2127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140 mm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Eigengewicht:</w:t>
            </w:r>
          </w:p>
        </w:tc>
        <w:tc>
          <w:tcPr>
            <w:tcW w:w="2127" w:type="dxa"/>
          </w:tcPr>
          <w:p w:rsidR="0061530B" w:rsidRPr="006B613C" w:rsidRDefault="00F81180" w:rsidP="00AD123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1100</w:t>
            </w:r>
            <w:r w:rsidR="0061530B" w:rsidRPr="006B613C">
              <w:rPr>
                <w:rFonts w:cs="Arial"/>
                <w:sz w:val="24"/>
                <w:szCs w:val="24"/>
              </w:rPr>
              <w:t xml:space="preserve"> kg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Höchstzulässige Zuladung:</w:t>
            </w:r>
          </w:p>
        </w:tc>
        <w:tc>
          <w:tcPr>
            <w:tcW w:w="2127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25 Tonnen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Druckluftanschluss m</w:t>
            </w:r>
          </w:p>
        </w:tc>
        <w:tc>
          <w:tcPr>
            <w:tcW w:w="2127" w:type="dxa"/>
          </w:tcPr>
          <w:p w:rsidR="0061530B" w:rsidRPr="006B613C" w:rsidRDefault="0061530B" w:rsidP="00AD123B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6–8 Bar</w:t>
            </w:r>
          </w:p>
        </w:tc>
      </w:tr>
    </w:tbl>
    <w:p w:rsidR="0061530B" w:rsidRPr="00BD4009" w:rsidRDefault="00AD123B" w:rsidP="0061530B">
      <w:pPr>
        <w:rPr>
          <w:rFonts w:asciiTheme="minorHAnsi" w:hAnsiTheme="minorHAnsi" w:cstheme="minorHAnsi"/>
          <w:sz w:val="24"/>
          <w:szCs w:val="24"/>
        </w:rPr>
      </w:pPr>
      <w:r w:rsidRPr="00BD4009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807744" behindDoc="0" locked="0" layoutInCell="1" allowOverlap="1" wp14:anchorId="723A94A7" wp14:editId="4C65B165">
            <wp:simplePos x="0" y="0"/>
            <wp:positionH relativeFrom="column">
              <wp:posOffset>534670</wp:posOffset>
            </wp:positionH>
            <wp:positionV relativeFrom="paragraph">
              <wp:posOffset>218440</wp:posOffset>
            </wp:positionV>
            <wp:extent cx="1950696" cy="1028700"/>
            <wp:effectExtent l="0" t="0" r="0" b="0"/>
            <wp:wrapNone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/>
                    <a:stretch/>
                  </pic:blipFill>
                  <pic:spPr bwMode="auto">
                    <a:xfrm rot="10800000" flipV="1">
                      <a:off x="0" y="0"/>
                      <a:ext cx="195069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</w:rPr>
        <w:br w:type="textWrapping" w:clear="all"/>
      </w:r>
    </w:p>
    <w:p w:rsidR="0061530B" w:rsidRPr="0061378A" w:rsidRDefault="0061530B" w:rsidP="0061530B">
      <w:pPr>
        <w:rPr>
          <w:rFonts w:cs="Arial"/>
          <w:b/>
          <w:sz w:val="24"/>
          <w:szCs w:val="24"/>
        </w:rPr>
      </w:pPr>
      <w:r w:rsidRPr="0061378A">
        <w:rPr>
          <w:rFonts w:cs="Arial"/>
          <w:b/>
          <w:sz w:val="24"/>
          <w:szCs w:val="24"/>
        </w:rPr>
        <w:t>Bauteile: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 Stück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61378A">
        <w:rPr>
          <w:rFonts w:cs="Arial"/>
          <w:sz w:val="24"/>
          <w:szCs w:val="24"/>
        </w:rPr>
        <w:t>Hubsch</w:t>
      </w:r>
      <w:r>
        <w:rPr>
          <w:rFonts w:cs="Arial"/>
          <w:sz w:val="24"/>
          <w:szCs w:val="24"/>
        </w:rPr>
        <w:t>litten S 235 JR (feuerverzinkt)</w:t>
      </w:r>
      <w:r w:rsidRPr="00BD4009">
        <w:rPr>
          <w:rFonts w:asciiTheme="minorHAnsi" w:hAnsiTheme="minorHAnsi" w:cstheme="minorHAnsi"/>
          <w:noProof/>
          <w:lang w:eastAsia="de-DE"/>
        </w:rPr>
        <w:t xml:space="preserve"> </w:t>
      </w:r>
    </w:p>
    <w:p w:rsidR="0061530B" w:rsidRPr="0061378A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8 Stück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61378A">
        <w:rPr>
          <w:rFonts w:cs="Arial"/>
          <w:sz w:val="24"/>
          <w:szCs w:val="24"/>
        </w:rPr>
        <w:t xml:space="preserve">Balgzylinder  (Metal Work </w:t>
      </w:r>
      <w:r w:rsidR="00877B43">
        <w:rPr>
          <w:rFonts w:cs="Arial"/>
          <w:sz w:val="24"/>
          <w:szCs w:val="24"/>
        </w:rPr>
        <w:t>Pneumatik</w:t>
      </w:r>
      <w:r w:rsidRPr="0061378A">
        <w:rPr>
          <w:rFonts w:cs="Arial"/>
          <w:sz w:val="24"/>
          <w:szCs w:val="24"/>
        </w:rPr>
        <w:t xml:space="preserve"> Typ PM/31121)</w:t>
      </w:r>
    </w:p>
    <w:p w:rsidR="0061530B" w:rsidRPr="0061378A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 Stück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61378A">
        <w:rPr>
          <w:rFonts w:cs="Arial"/>
          <w:sz w:val="24"/>
          <w:szCs w:val="24"/>
        </w:rPr>
        <w:t>Deichsel S 235 JR</w:t>
      </w:r>
    </w:p>
    <w:p w:rsidR="0061530B" w:rsidRPr="0061378A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 Stück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61378A">
        <w:rPr>
          <w:rFonts w:cs="Arial"/>
          <w:sz w:val="24"/>
          <w:szCs w:val="24"/>
        </w:rPr>
        <w:t>Zugstange S 235 JR</w:t>
      </w:r>
    </w:p>
    <w:p w:rsidR="0061530B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8 Satz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61378A">
        <w:rPr>
          <w:rFonts w:cs="Arial"/>
          <w:sz w:val="24"/>
          <w:szCs w:val="24"/>
        </w:rPr>
        <w:t>Hubwagenrollen PN 85/90/5K inkl. Kugellager</w:t>
      </w:r>
    </w:p>
    <w:p w:rsidR="0061530B" w:rsidRDefault="0061530B" w:rsidP="0061530B">
      <w:pPr>
        <w:ind w:left="2124" w:hanging="2124"/>
        <w:rPr>
          <w:rFonts w:cs="Arial"/>
          <w:b/>
          <w:sz w:val="24"/>
          <w:szCs w:val="24"/>
        </w:rPr>
      </w:pPr>
    </w:p>
    <w:p w:rsidR="0061530B" w:rsidRPr="00D45799" w:rsidRDefault="0061530B" w:rsidP="009E5E49">
      <w:pPr>
        <w:ind w:left="2124" w:hanging="2124"/>
        <w:jc w:val="both"/>
        <w:rPr>
          <w:rFonts w:cs="Arial"/>
          <w:sz w:val="24"/>
          <w:szCs w:val="24"/>
        </w:rPr>
      </w:pPr>
      <w:r w:rsidRPr="0061378A">
        <w:rPr>
          <w:rFonts w:cs="Arial"/>
          <w:b/>
          <w:sz w:val="24"/>
          <w:szCs w:val="24"/>
        </w:rPr>
        <w:t>Bemerkung:</w:t>
      </w:r>
      <w:r>
        <w:rPr>
          <w:rFonts w:cs="Arial"/>
          <w:b/>
          <w:sz w:val="24"/>
          <w:szCs w:val="24"/>
        </w:rPr>
        <w:tab/>
      </w:r>
      <w:r w:rsidRPr="00D45799">
        <w:rPr>
          <w:rFonts w:cs="Arial"/>
          <w:sz w:val="24"/>
          <w:szCs w:val="24"/>
        </w:rPr>
        <w:t>Für das Entladen von zuvor mit CFM Container Filler beladenen See Container</w:t>
      </w:r>
      <w:r>
        <w:rPr>
          <w:rFonts w:cs="Arial"/>
          <w:sz w:val="24"/>
          <w:szCs w:val="24"/>
        </w:rPr>
        <w:t>n von einer</w:t>
      </w:r>
      <w:r w:rsidRPr="00D45799">
        <w:rPr>
          <w:rFonts w:cs="Arial"/>
          <w:sz w:val="24"/>
          <w:szCs w:val="24"/>
        </w:rPr>
        <w:t xml:space="preserve"> Rampe oder ebenerdig.</w:t>
      </w:r>
    </w:p>
    <w:p w:rsidR="0061530B" w:rsidRPr="00D45799" w:rsidRDefault="0061530B" w:rsidP="009E5E49">
      <w:pPr>
        <w:jc w:val="both"/>
        <w:rPr>
          <w:rFonts w:cs="Arial"/>
          <w:sz w:val="24"/>
          <w:szCs w:val="24"/>
        </w:rPr>
      </w:pPr>
    </w:p>
    <w:p w:rsidR="0061530B" w:rsidRPr="00D45799" w:rsidRDefault="0061530B" w:rsidP="009E5E49">
      <w:pPr>
        <w:ind w:left="2124" w:firstLine="6"/>
        <w:jc w:val="both"/>
        <w:rPr>
          <w:rFonts w:cs="Arial"/>
          <w:sz w:val="24"/>
          <w:szCs w:val="24"/>
        </w:rPr>
      </w:pPr>
      <w:r w:rsidRPr="00D45799">
        <w:rPr>
          <w:rFonts w:cs="Arial"/>
          <w:sz w:val="24"/>
          <w:szCs w:val="24"/>
        </w:rPr>
        <w:t>Eine Erweiterung eines DIS 20 auf eine DIS 40 oder DIS 45 ist auch nachträglich möglich.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FE758D" w:rsidRDefault="00FE758D" w:rsidP="0061530B">
      <w:pPr>
        <w:rPr>
          <w:rFonts w:cs="Arial"/>
          <w:b/>
          <w:sz w:val="24"/>
          <w:szCs w:val="24"/>
        </w:rPr>
      </w:pPr>
    </w:p>
    <w:p w:rsidR="00FE758D" w:rsidRDefault="00FE758D" w:rsidP="0061530B">
      <w:pPr>
        <w:rPr>
          <w:rFonts w:cs="Arial"/>
          <w:b/>
          <w:sz w:val="24"/>
          <w:szCs w:val="24"/>
        </w:rPr>
      </w:pPr>
    </w:p>
    <w:p w:rsidR="003932A3" w:rsidRDefault="003932A3" w:rsidP="0061530B">
      <w:pPr>
        <w:rPr>
          <w:rFonts w:cs="Arial"/>
          <w:b/>
          <w:sz w:val="24"/>
          <w:szCs w:val="24"/>
        </w:rPr>
      </w:pPr>
    </w:p>
    <w:p w:rsidR="00450C92" w:rsidRPr="00FE758D" w:rsidRDefault="00450C92" w:rsidP="0061530B">
      <w:pPr>
        <w:rPr>
          <w:rFonts w:cs="Arial"/>
          <w:b/>
          <w:sz w:val="24"/>
          <w:szCs w:val="24"/>
        </w:rPr>
      </w:pPr>
    </w:p>
    <w:p w:rsidR="0061530B" w:rsidRPr="00527804" w:rsidRDefault="0061530B" w:rsidP="0061530B">
      <w:pPr>
        <w:rPr>
          <w:rFonts w:cs="Arial"/>
          <w:b/>
          <w:sz w:val="28"/>
          <w:szCs w:val="28"/>
        </w:rPr>
      </w:pPr>
      <w:r w:rsidRPr="00527804">
        <w:rPr>
          <w:rFonts w:cs="Arial"/>
          <w:b/>
          <w:sz w:val="28"/>
          <w:szCs w:val="28"/>
        </w:rPr>
        <w:t>Typ: DIS 40</w:t>
      </w:r>
      <w:r w:rsidRPr="00527804">
        <w:rPr>
          <w:rFonts w:cs="Arial"/>
          <w:b/>
          <w:sz w:val="28"/>
          <w:szCs w:val="28"/>
        </w:rPr>
        <w:tab/>
      </w:r>
      <w:r w:rsidRPr="00527804">
        <w:rPr>
          <w:rFonts w:cs="Arial"/>
          <w:b/>
          <w:sz w:val="28"/>
          <w:szCs w:val="28"/>
        </w:rPr>
        <w:tab/>
      </w:r>
      <w:r w:rsidRPr="00527804">
        <w:rPr>
          <w:rFonts w:cs="Arial"/>
          <w:b/>
          <w:sz w:val="28"/>
          <w:szCs w:val="28"/>
        </w:rPr>
        <w:tab/>
      </w:r>
      <w:r w:rsidRPr="00527804">
        <w:rPr>
          <w:rFonts w:cs="Arial"/>
          <w:b/>
          <w:sz w:val="28"/>
          <w:szCs w:val="28"/>
        </w:rPr>
        <w:tab/>
      </w:r>
      <w:r w:rsidRPr="00527804">
        <w:rPr>
          <w:rFonts w:cs="Arial"/>
          <w:b/>
          <w:sz w:val="28"/>
          <w:szCs w:val="28"/>
        </w:rPr>
        <w:tab/>
      </w:r>
      <w:r w:rsidRPr="00527804"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20012769</w:t>
      </w:r>
    </w:p>
    <w:p w:rsidR="0061530B" w:rsidRDefault="0061530B" w:rsidP="0061530B">
      <w:pPr>
        <w:rPr>
          <w:rFonts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74534ABA" wp14:editId="3A66B602">
            <wp:simplePos x="0" y="0"/>
            <wp:positionH relativeFrom="column">
              <wp:posOffset>4110355</wp:posOffset>
            </wp:positionH>
            <wp:positionV relativeFrom="paragraph">
              <wp:posOffset>168275</wp:posOffset>
            </wp:positionV>
            <wp:extent cx="2244725" cy="1466850"/>
            <wp:effectExtent l="0" t="0" r="3175" b="0"/>
            <wp:wrapThrough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hrough>
            <wp:docPr id="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/>
                    <a:stretch/>
                  </pic:blipFill>
                  <pic:spPr bwMode="auto">
                    <a:xfrm>
                      <a:off x="0" y="0"/>
                      <a:ext cx="22447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1985"/>
      </w:tblGrid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Spezifikationen:</w:t>
            </w:r>
          </w:p>
        </w:tc>
        <w:tc>
          <w:tcPr>
            <w:tcW w:w="1985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DIS 40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Gesamtlänge</w:t>
            </w:r>
            <w:r w:rsidR="00C663F7">
              <w:rPr>
                <w:rFonts w:cs="Arial"/>
                <w:sz w:val="24"/>
                <w:szCs w:val="24"/>
              </w:rPr>
              <w:t xml:space="preserve"> (inkl. Deichsel)</w:t>
            </w:r>
            <w:r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1985" w:type="dxa"/>
          </w:tcPr>
          <w:p w:rsidR="0061530B" w:rsidRPr="006B613C" w:rsidRDefault="00C663F7" w:rsidP="00C663F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13043</w:t>
            </w:r>
            <w:r w:rsidR="0061530B" w:rsidRPr="006B613C">
              <w:rPr>
                <w:rFonts w:cs="Arial"/>
                <w:sz w:val="24"/>
                <w:szCs w:val="24"/>
              </w:rPr>
              <w:t xml:space="preserve"> mm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Gesamtbreite:</w:t>
            </w:r>
          </w:p>
        </w:tc>
        <w:tc>
          <w:tcPr>
            <w:tcW w:w="1985" w:type="dxa"/>
          </w:tcPr>
          <w:p w:rsidR="0061530B" w:rsidRPr="006B613C" w:rsidRDefault="00C663F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ca. </w:t>
            </w:r>
            <w:r w:rsidR="006B613C">
              <w:rPr>
                <w:rFonts w:cs="Arial"/>
                <w:sz w:val="24"/>
                <w:szCs w:val="24"/>
              </w:rPr>
              <w:t>2100 mm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Gesamthöhe:</w:t>
            </w:r>
          </w:p>
        </w:tc>
        <w:tc>
          <w:tcPr>
            <w:tcW w:w="1985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140 mm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Eigengewicht:</w:t>
            </w:r>
          </w:p>
        </w:tc>
        <w:tc>
          <w:tcPr>
            <w:tcW w:w="1985" w:type="dxa"/>
          </w:tcPr>
          <w:p w:rsidR="0061530B" w:rsidRPr="006B613C" w:rsidRDefault="00C663F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ca. </w:t>
            </w:r>
            <w:r w:rsidR="00F81180">
              <w:rPr>
                <w:rFonts w:cs="Arial"/>
                <w:sz w:val="24"/>
                <w:szCs w:val="24"/>
              </w:rPr>
              <w:t>21</w:t>
            </w:r>
            <w:r w:rsidR="006B613C">
              <w:rPr>
                <w:rFonts w:cs="Arial"/>
                <w:sz w:val="24"/>
                <w:szCs w:val="24"/>
              </w:rPr>
              <w:t>00 kg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Höchstzulässige Zuladung:</w:t>
            </w:r>
          </w:p>
        </w:tc>
        <w:tc>
          <w:tcPr>
            <w:tcW w:w="1985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 xml:space="preserve">ca. 45 Tonnen </w:t>
            </w:r>
          </w:p>
        </w:tc>
      </w:tr>
      <w:tr w:rsidR="0061530B" w:rsidRPr="006B613C" w:rsidTr="00C663F7">
        <w:tc>
          <w:tcPr>
            <w:tcW w:w="3510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Druckluftanschluss max.:</w:t>
            </w:r>
          </w:p>
        </w:tc>
        <w:tc>
          <w:tcPr>
            <w:tcW w:w="1985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6–8 Bar</w:t>
            </w:r>
          </w:p>
        </w:tc>
      </w:tr>
    </w:tbl>
    <w:p w:rsidR="0061530B" w:rsidRDefault="0061530B" w:rsidP="0061530B">
      <w:pPr>
        <w:rPr>
          <w:rFonts w:cs="Arial"/>
          <w:sz w:val="24"/>
          <w:szCs w:val="24"/>
        </w:rPr>
      </w:pPr>
    </w:p>
    <w:p w:rsidR="0061530B" w:rsidRPr="00527804" w:rsidRDefault="0061530B" w:rsidP="0061530B">
      <w:pPr>
        <w:rPr>
          <w:rFonts w:cs="Arial"/>
          <w:b/>
          <w:sz w:val="24"/>
          <w:szCs w:val="24"/>
        </w:rPr>
      </w:pPr>
      <w:r w:rsidRPr="00527804">
        <w:rPr>
          <w:rFonts w:cs="Arial"/>
          <w:b/>
          <w:sz w:val="24"/>
          <w:szCs w:val="24"/>
        </w:rPr>
        <w:t>Bauteile:</w:t>
      </w:r>
    </w:p>
    <w:p w:rsidR="0061530B" w:rsidRPr="00527804" w:rsidRDefault="0061530B" w:rsidP="0061530B">
      <w:pPr>
        <w:rPr>
          <w:rFonts w:cs="Arial"/>
          <w:sz w:val="24"/>
          <w:szCs w:val="24"/>
        </w:rPr>
      </w:pPr>
    </w:p>
    <w:p w:rsidR="0061530B" w:rsidRPr="00527804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Pr="00527804">
        <w:rPr>
          <w:rFonts w:cs="Arial"/>
          <w:sz w:val="24"/>
          <w:szCs w:val="24"/>
        </w:rPr>
        <w:t xml:space="preserve"> </w:t>
      </w:r>
      <w:r w:rsidR="0072457B">
        <w:rPr>
          <w:rFonts w:cs="Arial"/>
          <w:sz w:val="24"/>
          <w:szCs w:val="24"/>
        </w:rPr>
        <w:t xml:space="preserve">  </w:t>
      </w:r>
      <w:r w:rsidRPr="00527804">
        <w:rPr>
          <w:rFonts w:cs="Arial"/>
          <w:sz w:val="24"/>
          <w:szCs w:val="24"/>
        </w:rPr>
        <w:t>Stück</w:t>
      </w:r>
      <w:r w:rsidRPr="00527804">
        <w:rPr>
          <w:rFonts w:cs="Arial"/>
          <w:sz w:val="24"/>
          <w:szCs w:val="24"/>
        </w:rPr>
        <w:tab/>
      </w:r>
      <w:r w:rsidRPr="00527804">
        <w:rPr>
          <w:rFonts w:cs="Arial"/>
          <w:sz w:val="24"/>
          <w:szCs w:val="24"/>
        </w:rPr>
        <w:tab/>
        <w:t>Hubschlitten S 235 JR (feuerverzinkt)</w:t>
      </w:r>
    </w:p>
    <w:p w:rsidR="0061530B" w:rsidRPr="00527804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16</w:t>
      </w:r>
      <w:r w:rsidRPr="00527804">
        <w:rPr>
          <w:rFonts w:cs="Arial"/>
          <w:sz w:val="24"/>
          <w:szCs w:val="24"/>
        </w:rPr>
        <w:t xml:space="preserve"> Stück</w:t>
      </w:r>
      <w:r w:rsidRPr="00527804">
        <w:rPr>
          <w:rFonts w:cs="Arial"/>
          <w:sz w:val="24"/>
          <w:szCs w:val="24"/>
        </w:rPr>
        <w:tab/>
      </w:r>
      <w:r w:rsidRPr="00527804">
        <w:rPr>
          <w:rFonts w:cs="Arial"/>
          <w:sz w:val="24"/>
          <w:szCs w:val="24"/>
        </w:rPr>
        <w:tab/>
        <w:t xml:space="preserve">Balgzylinder  (Metal Work </w:t>
      </w:r>
      <w:r w:rsidR="00877B43">
        <w:rPr>
          <w:rFonts w:cs="Arial"/>
          <w:sz w:val="24"/>
          <w:szCs w:val="24"/>
        </w:rPr>
        <w:t>Pneumatik</w:t>
      </w:r>
      <w:r w:rsidRPr="00527804">
        <w:rPr>
          <w:rFonts w:cs="Arial"/>
          <w:sz w:val="24"/>
          <w:szCs w:val="24"/>
        </w:rPr>
        <w:t xml:space="preserve"> Typ PM/31121)</w:t>
      </w:r>
    </w:p>
    <w:p w:rsidR="0061530B" w:rsidRPr="00527804" w:rsidRDefault="0061530B" w:rsidP="0061530B">
      <w:pPr>
        <w:rPr>
          <w:rFonts w:cs="Arial"/>
          <w:sz w:val="24"/>
          <w:szCs w:val="24"/>
        </w:rPr>
      </w:pPr>
      <w:r w:rsidRPr="00527804">
        <w:rPr>
          <w:rFonts w:cs="Arial"/>
          <w:sz w:val="24"/>
          <w:szCs w:val="24"/>
        </w:rPr>
        <w:t xml:space="preserve">1 </w:t>
      </w:r>
      <w:r w:rsidR="0072457B">
        <w:rPr>
          <w:rFonts w:cs="Arial"/>
          <w:sz w:val="24"/>
          <w:szCs w:val="24"/>
        </w:rPr>
        <w:t xml:space="preserve">  </w:t>
      </w:r>
      <w:r w:rsidRPr="00527804">
        <w:rPr>
          <w:rFonts w:cs="Arial"/>
          <w:sz w:val="24"/>
          <w:szCs w:val="24"/>
        </w:rPr>
        <w:t>Stück</w:t>
      </w:r>
      <w:r w:rsidRPr="00527804">
        <w:rPr>
          <w:rFonts w:cs="Arial"/>
          <w:sz w:val="24"/>
          <w:szCs w:val="24"/>
        </w:rPr>
        <w:tab/>
      </w:r>
      <w:r w:rsidRPr="00527804">
        <w:rPr>
          <w:rFonts w:cs="Arial"/>
          <w:sz w:val="24"/>
          <w:szCs w:val="24"/>
        </w:rPr>
        <w:tab/>
        <w:t>Deichsel S 235 JR</w:t>
      </w:r>
    </w:p>
    <w:p w:rsidR="0061530B" w:rsidRPr="00527804" w:rsidRDefault="0061530B" w:rsidP="0061530B">
      <w:pPr>
        <w:rPr>
          <w:rFonts w:cs="Arial"/>
          <w:sz w:val="24"/>
          <w:szCs w:val="24"/>
        </w:rPr>
      </w:pPr>
      <w:r w:rsidRPr="00527804">
        <w:rPr>
          <w:rFonts w:cs="Arial"/>
          <w:sz w:val="24"/>
          <w:szCs w:val="24"/>
        </w:rPr>
        <w:t xml:space="preserve">1 </w:t>
      </w:r>
      <w:r w:rsidR="0072457B">
        <w:rPr>
          <w:rFonts w:cs="Arial"/>
          <w:sz w:val="24"/>
          <w:szCs w:val="24"/>
        </w:rPr>
        <w:t xml:space="preserve">  </w:t>
      </w:r>
      <w:r w:rsidRPr="00527804">
        <w:rPr>
          <w:rFonts w:cs="Arial"/>
          <w:sz w:val="24"/>
          <w:szCs w:val="24"/>
        </w:rPr>
        <w:t>Stück</w:t>
      </w:r>
      <w:r w:rsidRPr="00527804">
        <w:rPr>
          <w:rFonts w:cs="Arial"/>
          <w:sz w:val="24"/>
          <w:szCs w:val="24"/>
        </w:rPr>
        <w:tab/>
      </w:r>
      <w:r w:rsidRPr="00527804">
        <w:rPr>
          <w:rFonts w:cs="Arial"/>
          <w:sz w:val="24"/>
          <w:szCs w:val="24"/>
        </w:rPr>
        <w:tab/>
        <w:t>Zugstange S 235 JR</w:t>
      </w:r>
    </w:p>
    <w:p w:rsidR="0061530B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16</w:t>
      </w:r>
      <w:r w:rsidRPr="00527804">
        <w:rPr>
          <w:rFonts w:cs="Arial"/>
          <w:sz w:val="24"/>
          <w:szCs w:val="24"/>
        </w:rPr>
        <w:t xml:space="preserve"> Satz</w:t>
      </w:r>
      <w:r w:rsidRPr="00527804">
        <w:rPr>
          <w:rFonts w:cs="Arial"/>
          <w:sz w:val="24"/>
          <w:szCs w:val="24"/>
        </w:rPr>
        <w:tab/>
      </w:r>
      <w:r w:rsidRPr="00527804">
        <w:rPr>
          <w:rFonts w:cs="Arial"/>
          <w:sz w:val="24"/>
          <w:szCs w:val="24"/>
        </w:rPr>
        <w:tab/>
        <w:t>Hubwagenrollen PN 85/90/5K inkl. Kugellager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Pr="00D45799" w:rsidRDefault="0061530B" w:rsidP="0061530B">
      <w:pPr>
        <w:ind w:left="2124" w:hanging="2124"/>
        <w:rPr>
          <w:rFonts w:cs="Arial"/>
          <w:sz w:val="24"/>
          <w:szCs w:val="24"/>
        </w:rPr>
      </w:pPr>
      <w:r w:rsidRPr="0061378A">
        <w:rPr>
          <w:rFonts w:cs="Arial"/>
          <w:b/>
          <w:sz w:val="24"/>
          <w:szCs w:val="24"/>
        </w:rPr>
        <w:t>Bemerkung:</w:t>
      </w:r>
      <w:r>
        <w:rPr>
          <w:rFonts w:cs="Arial"/>
          <w:b/>
          <w:sz w:val="24"/>
          <w:szCs w:val="24"/>
        </w:rPr>
        <w:tab/>
      </w:r>
      <w:r w:rsidRPr="00D45799">
        <w:rPr>
          <w:rFonts w:cs="Arial"/>
          <w:sz w:val="24"/>
          <w:szCs w:val="24"/>
        </w:rPr>
        <w:t>Für das Entladen von zuvor mit CFM Container Filler beladenen See Container</w:t>
      </w:r>
      <w:r>
        <w:rPr>
          <w:rFonts w:cs="Arial"/>
          <w:sz w:val="24"/>
          <w:szCs w:val="24"/>
        </w:rPr>
        <w:t>n von einer</w:t>
      </w:r>
      <w:r w:rsidRPr="00D45799">
        <w:rPr>
          <w:rFonts w:cs="Arial"/>
          <w:sz w:val="24"/>
          <w:szCs w:val="24"/>
        </w:rPr>
        <w:t xml:space="preserve"> Rampe oder ebenerdig.</w:t>
      </w:r>
    </w:p>
    <w:p w:rsidR="002A253A" w:rsidRPr="006E2CB6" w:rsidRDefault="002A253A" w:rsidP="0061530B">
      <w:pPr>
        <w:rPr>
          <w:rFonts w:cs="Arial"/>
          <w:b/>
          <w:sz w:val="24"/>
          <w:szCs w:val="24"/>
        </w:rPr>
      </w:pPr>
    </w:p>
    <w:p w:rsidR="0061530B" w:rsidRPr="002F3F4E" w:rsidRDefault="00146756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Typ: DIS 45</w:t>
      </w:r>
      <w:r w:rsidR="0061530B" w:rsidRPr="002F3F4E">
        <w:rPr>
          <w:rFonts w:cs="Arial"/>
          <w:b/>
          <w:sz w:val="28"/>
          <w:szCs w:val="28"/>
        </w:rPr>
        <w:tab/>
      </w:r>
      <w:r w:rsidR="0061530B" w:rsidRPr="002F3F4E">
        <w:rPr>
          <w:rFonts w:cs="Arial"/>
          <w:b/>
          <w:sz w:val="28"/>
          <w:szCs w:val="28"/>
        </w:rPr>
        <w:tab/>
      </w:r>
      <w:r w:rsidR="0061530B" w:rsidRPr="002F3F4E">
        <w:rPr>
          <w:rFonts w:cs="Arial"/>
          <w:b/>
          <w:sz w:val="28"/>
          <w:szCs w:val="28"/>
        </w:rPr>
        <w:tab/>
      </w:r>
      <w:r w:rsidR="0061530B" w:rsidRPr="002F3F4E">
        <w:rPr>
          <w:rFonts w:cs="Arial"/>
          <w:b/>
          <w:sz w:val="28"/>
          <w:szCs w:val="28"/>
        </w:rPr>
        <w:tab/>
      </w:r>
      <w:r w:rsidR="0061530B" w:rsidRPr="002F3F4E">
        <w:rPr>
          <w:rFonts w:cs="Arial"/>
          <w:b/>
          <w:sz w:val="28"/>
          <w:szCs w:val="28"/>
        </w:rPr>
        <w:tab/>
      </w:r>
      <w:r w:rsidR="006F1B9D">
        <w:rPr>
          <w:rFonts w:cs="Arial"/>
          <w:b/>
          <w:sz w:val="28"/>
          <w:szCs w:val="28"/>
        </w:rPr>
        <w:tab/>
      </w:r>
      <w:r w:rsidR="0061530B" w:rsidRPr="002F3F4E">
        <w:rPr>
          <w:rFonts w:cs="Arial"/>
          <w:b/>
          <w:sz w:val="28"/>
          <w:szCs w:val="28"/>
        </w:rPr>
        <w:t>Artikelnummer:</w:t>
      </w:r>
      <w:r w:rsidR="00853021">
        <w:rPr>
          <w:rFonts w:cs="Arial"/>
          <w:b/>
          <w:sz w:val="28"/>
          <w:szCs w:val="28"/>
        </w:rPr>
        <w:t xml:space="preserve"> 20012770</w:t>
      </w:r>
    </w:p>
    <w:p w:rsidR="0061530B" w:rsidRDefault="0061530B" w:rsidP="0061530B">
      <w:pPr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11614EE9" wp14:editId="5D1CEE80">
            <wp:simplePos x="0" y="0"/>
            <wp:positionH relativeFrom="column">
              <wp:posOffset>3872230</wp:posOffset>
            </wp:positionH>
            <wp:positionV relativeFrom="paragraph">
              <wp:posOffset>131445</wp:posOffset>
            </wp:positionV>
            <wp:extent cx="2543175" cy="1616710"/>
            <wp:effectExtent l="0" t="0" r="9525" b="2540"/>
            <wp:wrapThrough wrapText="bothSides">
              <wp:wrapPolygon edited="0">
                <wp:start x="0" y="0"/>
                <wp:lineTo x="0" y="21379"/>
                <wp:lineTo x="21519" y="21379"/>
                <wp:lineTo x="21519" y="0"/>
                <wp:lineTo x="0" y="0"/>
              </wp:wrapPolygon>
            </wp:wrapThrough>
            <wp:docPr id="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/>
                    <a:stretch/>
                  </pic:blipFill>
                  <pic:spPr bwMode="auto">
                    <a:xfrm>
                      <a:off x="0" y="0"/>
                      <a:ext cx="254317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2126"/>
      </w:tblGrid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Spezifikationen:</w:t>
            </w:r>
          </w:p>
        </w:tc>
        <w:tc>
          <w:tcPr>
            <w:tcW w:w="2126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DIS 45</w:t>
            </w:r>
          </w:p>
        </w:tc>
      </w:tr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Gesamtlänge:</w:t>
            </w:r>
          </w:p>
        </w:tc>
        <w:tc>
          <w:tcPr>
            <w:tcW w:w="2126" w:type="dxa"/>
          </w:tcPr>
          <w:p w:rsidR="0061530B" w:rsidRPr="006B613C" w:rsidRDefault="00C663F7" w:rsidP="006B613C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14563</w:t>
            </w:r>
            <w:r w:rsidR="0061530B" w:rsidRPr="006B613C">
              <w:rPr>
                <w:rFonts w:cs="Arial"/>
                <w:sz w:val="24"/>
                <w:szCs w:val="24"/>
              </w:rPr>
              <w:t xml:space="preserve"> mm</w:t>
            </w:r>
          </w:p>
        </w:tc>
      </w:tr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Gesamtbreite:</w:t>
            </w:r>
          </w:p>
        </w:tc>
        <w:tc>
          <w:tcPr>
            <w:tcW w:w="2126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2100 mm</w:t>
            </w:r>
          </w:p>
        </w:tc>
      </w:tr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Gesamthöhe:</w:t>
            </w:r>
          </w:p>
        </w:tc>
        <w:tc>
          <w:tcPr>
            <w:tcW w:w="2126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140 mm</w:t>
            </w:r>
          </w:p>
        </w:tc>
      </w:tr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Eigengewicht:</w:t>
            </w:r>
          </w:p>
        </w:tc>
        <w:tc>
          <w:tcPr>
            <w:tcW w:w="2126" w:type="dxa"/>
          </w:tcPr>
          <w:p w:rsidR="0061530B" w:rsidRPr="006B613C" w:rsidRDefault="00F81180" w:rsidP="006B613C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ca. 23</w:t>
            </w:r>
            <w:r w:rsidR="0061530B" w:rsidRPr="006B613C">
              <w:rPr>
                <w:rFonts w:cs="Arial"/>
                <w:sz w:val="24"/>
                <w:szCs w:val="24"/>
              </w:rPr>
              <w:t>00 kg</w:t>
            </w:r>
          </w:p>
        </w:tc>
      </w:tr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Höchstzulässige Zuladung:</w:t>
            </w:r>
          </w:p>
        </w:tc>
        <w:tc>
          <w:tcPr>
            <w:tcW w:w="2126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45 Tonnen</w:t>
            </w:r>
          </w:p>
        </w:tc>
      </w:tr>
      <w:tr w:rsidR="0061530B" w:rsidRPr="006B613C" w:rsidTr="008503F9">
        <w:tc>
          <w:tcPr>
            <w:tcW w:w="3227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Druckluftanschluss max.:</w:t>
            </w:r>
          </w:p>
        </w:tc>
        <w:tc>
          <w:tcPr>
            <w:tcW w:w="2126" w:type="dxa"/>
          </w:tcPr>
          <w:p w:rsidR="0061530B" w:rsidRPr="006B613C" w:rsidRDefault="0061530B" w:rsidP="006B613C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ca. 6–8 Bar</w:t>
            </w:r>
          </w:p>
        </w:tc>
      </w:tr>
    </w:tbl>
    <w:p w:rsid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4656F6" w:rsidRDefault="0061530B" w:rsidP="0061530B">
      <w:pPr>
        <w:rPr>
          <w:rFonts w:cs="Arial"/>
          <w:b/>
          <w:sz w:val="24"/>
          <w:szCs w:val="24"/>
        </w:rPr>
      </w:pPr>
      <w:r w:rsidRPr="004656F6">
        <w:rPr>
          <w:rFonts w:cs="Arial"/>
          <w:b/>
          <w:sz w:val="24"/>
          <w:szCs w:val="24"/>
        </w:rPr>
        <w:t>Bauteile:</w:t>
      </w:r>
    </w:p>
    <w:p w:rsidR="0061530B" w:rsidRPr="004656F6" w:rsidRDefault="0061530B" w:rsidP="0061530B">
      <w:pPr>
        <w:rPr>
          <w:rFonts w:cs="Arial"/>
          <w:sz w:val="24"/>
          <w:szCs w:val="24"/>
        </w:rPr>
      </w:pPr>
    </w:p>
    <w:p w:rsidR="0061530B" w:rsidRPr="004656F6" w:rsidRDefault="0061530B" w:rsidP="0061530B">
      <w:pPr>
        <w:rPr>
          <w:rFonts w:cs="Arial"/>
          <w:sz w:val="24"/>
          <w:szCs w:val="24"/>
        </w:rPr>
      </w:pPr>
      <w:r w:rsidRPr="004656F6">
        <w:rPr>
          <w:rFonts w:cs="Arial"/>
          <w:sz w:val="24"/>
          <w:szCs w:val="24"/>
        </w:rPr>
        <w:t xml:space="preserve">4 </w:t>
      </w:r>
      <w:r w:rsidR="0072457B">
        <w:rPr>
          <w:rFonts w:cs="Arial"/>
          <w:sz w:val="24"/>
          <w:szCs w:val="24"/>
        </w:rPr>
        <w:t xml:space="preserve">  </w:t>
      </w:r>
      <w:r w:rsidRPr="004656F6">
        <w:rPr>
          <w:rFonts w:cs="Arial"/>
          <w:sz w:val="24"/>
          <w:szCs w:val="24"/>
        </w:rPr>
        <w:t>Stück</w:t>
      </w:r>
      <w:r w:rsidRPr="004656F6">
        <w:rPr>
          <w:rFonts w:cs="Arial"/>
          <w:sz w:val="24"/>
          <w:szCs w:val="24"/>
        </w:rPr>
        <w:tab/>
      </w:r>
      <w:r w:rsidRPr="004656F6">
        <w:rPr>
          <w:rFonts w:cs="Arial"/>
          <w:sz w:val="24"/>
          <w:szCs w:val="24"/>
        </w:rPr>
        <w:tab/>
        <w:t>Hubschlitten S 235 JR (feuerverzinkt)</w:t>
      </w:r>
    </w:p>
    <w:p w:rsidR="0061530B" w:rsidRPr="004656F6" w:rsidRDefault="0061530B" w:rsidP="0061530B">
      <w:pPr>
        <w:rPr>
          <w:rFonts w:cs="Arial"/>
          <w:sz w:val="24"/>
          <w:szCs w:val="24"/>
        </w:rPr>
      </w:pPr>
      <w:r w:rsidRPr="004656F6">
        <w:rPr>
          <w:rFonts w:cs="Arial"/>
          <w:sz w:val="24"/>
          <w:szCs w:val="24"/>
        </w:rPr>
        <w:t>16 Stück</w:t>
      </w:r>
      <w:r w:rsidRPr="004656F6">
        <w:rPr>
          <w:rFonts w:cs="Arial"/>
          <w:sz w:val="24"/>
          <w:szCs w:val="24"/>
        </w:rPr>
        <w:tab/>
      </w:r>
      <w:r w:rsidRPr="004656F6">
        <w:rPr>
          <w:rFonts w:cs="Arial"/>
          <w:sz w:val="24"/>
          <w:szCs w:val="24"/>
        </w:rPr>
        <w:tab/>
        <w:t xml:space="preserve">Balgzylinder  (Metal Work </w:t>
      </w:r>
      <w:r w:rsidR="00877B43">
        <w:rPr>
          <w:rFonts w:cs="Arial"/>
          <w:sz w:val="24"/>
          <w:szCs w:val="24"/>
        </w:rPr>
        <w:t>Pneumatik</w:t>
      </w:r>
      <w:r w:rsidRPr="004656F6">
        <w:rPr>
          <w:rFonts w:cs="Arial"/>
          <w:sz w:val="24"/>
          <w:szCs w:val="24"/>
        </w:rPr>
        <w:t xml:space="preserve"> Typ PM/31121)</w:t>
      </w:r>
    </w:p>
    <w:p w:rsidR="0061530B" w:rsidRPr="004656F6" w:rsidRDefault="0061530B" w:rsidP="0061530B">
      <w:pPr>
        <w:rPr>
          <w:rFonts w:cs="Arial"/>
          <w:sz w:val="24"/>
          <w:szCs w:val="24"/>
        </w:rPr>
      </w:pPr>
      <w:r w:rsidRPr="004656F6">
        <w:rPr>
          <w:rFonts w:cs="Arial"/>
          <w:sz w:val="24"/>
          <w:szCs w:val="24"/>
        </w:rPr>
        <w:t xml:space="preserve">1 </w:t>
      </w:r>
      <w:r w:rsidR="0072457B">
        <w:rPr>
          <w:rFonts w:cs="Arial"/>
          <w:sz w:val="24"/>
          <w:szCs w:val="24"/>
        </w:rPr>
        <w:t xml:space="preserve">  </w:t>
      </w:r>
      <w:r w:rsidRPr="004656F6">
        <w:rPr>
          <w:rFonts w:cs="Arial"/>
          <w:sz w:val="24"/>
          <w:szCs w:val="24"/>
        </w:rPr>
        <w:t>Stück</w:t>
      </w:r>
      <w:r w:rsidRPr="004656F6">
        <w:rPr>
          <w:rFonts w:cs="Arial"/>
          <w:sz w:val="24"/>
          <w:szCs w:val="24"/>
        </w:rPr>
        <w:tab/>
      </w:r>
      <w:r w:rsidRPr="004656F6">
        <w:rPr>
          <w:rFonts w:cs="Arial"/>
          <w:sz w:val="24"/>
          <w:szCs w:val="24"/>
        </w:rPr>
        <w:tab/>
        <w:t>Deichsel S 235 JR</w:t>
      </w:r>
    </w:p>
    <w:p w:rsidR="0061530B" w:rsidRPr="004656F6" w:rsidRDefault="0061530B" w:rsidP="0061530B">
      <w:pPr>
        <w:rPr>
          <w:rFonts w:cs="Arial"/>
          <w:sz w:val="24"/>
          <w:szCs w:val="24"/>
        </w:rPr>
      </w:pPr>
      <w:r w:rsidRPr="004656F6">
        <w:rPr>
          <w:rFonts w:cs="Arial"/>
          <w:sz w:val="24"/>
          <w:szCs w:val="24"/>
        </w:rPr>
        <w:t xml:space="preserve">1 </w:t>
      </w:r>
      <w:r w:rsidR="0072457B">
        <w:rPr>
          <w:rFonts w:cs="Arial"/>
          <w:sz w:val="24"/>
          <w:szCs w:val="24"/>
        </w:rPr>
        <w:t xml:space="preserve">  </w:t>
      </w:r>
      <w:r w:rsidRPr="004656F6">
        <w:rPr>
          <w:rFonts w:cs="Arial"/>
          <w:sz w:val="24"/>
          <w:szCs w:val="24"/>
        </w:rPr>
        <w:t>Stück</w:t>
      </w:r>
      <w:r w:rsidRPr="004656F6">
        <w:rPr>
          <w:rFonts w:cs="Arial"/>
          <w:sz w:val="24"/>
          <w:szCs w:val="24"/>
        </w:rPr>
        <w:tab/>
      </w:r>
      <w:r w:rsidRPr="004656F6">
        <w:rPr>
          <w:rFonts w:cs="Arial"/>
          <w:sz w:val="24"/>
          <w:szCs w:val="24"/>
        </w:rPr>
        <w:tab/>
        <w:t>Zugstange S 235 JR</w:t>
      </w:r>
    </w:p>
    <w:p w:rsidR="0061530B" w:rsidRPr="004656F6" w:rsidRDefault="0061530B" w:rsidP="0061530B">
      <w:pPr>
        <w:rPr>
          <w:rFonts w:cs="Arial"/>
          <w:sz w:val="24"/>
          <w:szCs w:val="24"/>
        </w:rPr>
      </w:pPr>
      <w:r w:rsidRPr="004656F6">
        <w:rPr>
          <w:rFonts w:cs="Arial"/>
          <w:sz w:val="24"/>
          <w:szCs w:val="24"/>
        </w:rPr>
        <w:t>16 Satz</w:t>
      </w:r>
      <w:r w:rsidRPr="004656F6">
        <w:rPr>
          <w:rFonts w:cs="Arial"/>
          <w:sz w:val="24"/>
          <w:szCs w:val="24"/>
        </w:rPr>
        <w:tab/>
      </w:r>
      <w:r w:rsidRPr="004656F6">
        <w:rPr>
          <w:rFonts w:cs="Arial"/>
          <w:sz w:val="24"/>
          <w:szCs w:val="24"/>
        </w:rPr>
        <w:tab/>
        <w:t>Hubwagenrollen PN 85/90/5K inkl. Kugellager</w:t>
      </w:r>
    </w:p>
    <w:p w:rsidR="0061530B" w:rsidRPr="004656F6" w:rsidRDefault="0061530B" w:rsidP="0061530B">
      <w:pPr>
        <w:rPr>
          <w:rFonts w:cs="Arial"/>
          <w:sz w:val="24"/>
          <w:szCs w:val="24"/>
        </w:rPr>
      </w:pPr>
    </w:p>
    <w:p w:rsidR="0061530B" w:rsidRPr="00D45799" w:rsidRDefault="0061530B" w:rsidP="009E5E49">
      <w:pPr>
        <w:ind w:left="2124" w:hanging="2124"/>
        <w:jc w:val="both"/>
        <w:rPr>
          <w:rFonts w:cs="Arial"/>
          <w:sz w:val="24"/>
          <w:szCs w:val="24"/>
        </w:rPr>
      </w:pPr>
      <w:r w:rsidRPr="004656F6">
        <w:rPr>
          <w:rFonts w:cs="Arial"/>
          <w:b/>
          <w:sz w:val="24"/>
          <w:szCs w:val="24"/>
        </w:rPr>
        <w:t>Bemerkung:</w:t>
      </w:r>
      <w:r>
        <w:rPr>
          <w:rFonts w:cs="Arial"/>
          <w:b/>
          <w:sz w:val="24"/>
          <w:szCs w:val="24"/>
        </w:rPr>
        <w:tab/>
      </w:r>
      <w:r w:rsidRPr="00D45799">
        <w:rPr>
          <w:rFonts w:cs="Arial"/>
          <w:sz w:val="24"/>
          <w:szCs w:val="24"/>
        </w:rPr>
        <w:t>Für das Entladen von zuvor mit CFM Container Filler beladenen See Container</w:t>
      </w:r>
      <w:r>
        <w:rPr>
          <w:rFonts w:cs="Arial"/>
          <w:sz w:val="24"/>
          <w:szCs w:val="24"/>
        </w:rPr>
        <w:t>n von einer</w:t>
      </w:r>
      <w:r w:rsidRPr="00D45799">
        <w:rPr>
          <w:rFonts w:cs="Arial"/>
          <w:sz w:val="24"/>
          <w:szCs w:val="24"/>
        </w:rPr>
        <w:t xml:space="preserve"> Rampe oder ebenerdig.</w:t>
      </w:r>
    </w:p>
    <w:p w:rsidR="0061530B" w:rsidRDefault="0061530B" w:rsidP="009E5E49">
      <w:pPr>
        <w:jc w:val="both"/>
        <w:rPr>
          <w:rFonts w:cs="Arial"/>
          <w:sz w:val="24"/>
          <w:szCs w:val="24"/>
        </w:rPr>
      </w:pPr>
    </w:p>
    <w:p w:rsidR="0061530B" w:rsidRPr="00FE758D" w:rsidRDefault="0061530B" w:rsidP="00957C29">
      <w:pPr>
        <w:rPr>
          <w:rFonts w:cs="Arial"/>
          <w:b/>
          <w:sz w:val="24"/>
          <w:szCs w:val="24"/>
        </w:rPr>
      </w:pPr>
    </w:p>
    <w:p w:rsidR="0061530B" w:rsidRPr="00FE758D" w:rsidRDefault="0061530B" w:rsidP="00957C29">
      <w:pPr>
        <w:rPr>
          <w:rFonts w:cs="Arial"/>
          <w:b/>
          <w:sz w:val="24"/>
          <w:szCs w:val="24"/>
        </w:rPr>
      </w:pPr>
    </w:p>
    <w:p w:rsidR="006E2CB6" w:rsidRDefault="006E2CB6" w:rsidP="00957C29">
      <w:pPr>
        <w:rPr>
          <w:rFonts w:cs="Arial"/>
          <w:b/>
          <w:sz w:val="24"/>
          <w:szCs w:val="24"/>
        </w:rPr>
      </w:pPr>
    </w:p>
    <w:p w:rsidR="00450C92" w:rsidRPr="006E2CB6" w:rsidRDefault="00450C92" w:rsidP="00957C29">
      <w:pPr>
        <w:rPr>
          <w:rFonts w:cs="Arial"/>
          <w:b/>
          <w:sz w:val="24"/>
          <w:szCs w:val="24"/>
        </w:rPr>
      </w:pPr>
    </w:p>
    <w:p w:rsidR="0061530B" w:rsidRPr="005331C3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LGW Langgutwagen</w:t>
      </w:r>
      <w:r w:rsidRPr="005331C3">
        <w:rPr>
          <w:rFonts w:cs="Arial"/>
          <w:b/>
          <w:sz w:val="28"/>
          <w:szCs w:val="28"/>
        </w:rPr>
        <w:tab/>
      </w:r>
      <w:r w:rsidRPr="005331C3">
        <w:rPr>
          <w:rFonts w:cs="Arial"/>
          <w:b/>
          <w:sz w:val="28"/>
          <w:szCs w:val="28"/>
        </w:rPr>
        <w:tab/>
      </w:r>
      <w:r w:rsidRPr="005331C3">
        <w:rPr>
          <w:rFonts w:cs="Arial"/>
          <w:b/>
          <w:sz w:val="28"/>
          <w:szCs w:val="28"/>
        </w:rPr>
        <w:tab/>
      </w:r>
      <w:r w:rsidRPr="005331C3">
        <w:rPr>
          <w:rFonts w:cs="Arial"/>
          <w:b/>
          <w:sz w:val="28"/>
          <w:szCs w:val="28"/>
        </w:rPr>
        <w:tab/>
      </w:r>
      <w:r w:rsidRPr="005331C3">
        <w:rPr>
          <w:rFonts w:cs="Arial"/>
          <w:b/>
          <w:sz w:val="28"/>
          <w:szCs w:val="28"/>
        </w:rPr>
        <w:tab/>
      </w:r>
    </w:p>
    <w:p w:rsidR="0061530B" w:rsidRPr="005331C3" w:rsidRDefault="0061530B" w:rsidP="0061530B">
      <w:pPr>
        <w:rPr>
          <w:rFonts w:cs="Arial"/>
          <w:sz w:val="24"/>
          <w:szCs w:val="24"/>
        </w:rPr>
      </w:pP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61530B" w:rsidRPr="00FB267B" w:rsidRDefault="0061530B" w:rsidP="0061530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Übersicht: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</w:p>
    <w:p w:rsidR="0061530B" w:rsidRPr="005331C3" w:rsidRDefault="0061530B" w:rsidP="0061530B">
      <w:pPr>
        <w:rPr>
          <w:rFonts w:cs="Arial"/>
          <w:sz w:val="24"/>
          <w:szCs w:val="24"/>
        </w:rPr>
      </w:pP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61530B" w:rsidRPr="005331C3" w:rsidRDefault="0061530B" w:rsidP="0061530B">
      <w:pPr>
        <w:rPr>
          <w:rFonts w:cs="Arial"/>
          <w:sz w:val="24"/>
          <w:szCs w:val="24"/>
        </w:rPr>
      </w:pPr>
      <w:r w:rsidRPr="00F6120B">
        <w:rPr>
          <w:rFonts w:ascii="Calibri" w:eastAsia="Calibri" w:hAnsi="Calibri" w:cs="Calibri"/>
          <w:noProof/>
          <w:sz w:val="24"/>
          <w:szCs w:val="24"/>
          <w:lang w:eastAsia="de-DE"/>
        </w:rPr>
        <w:drawing>
          <wp:anchor distT="0" distB="0" distL="114300" distR="114300" simplePos="0" relativeHeight="251687936" behindDoc="0" locked="0" layoutInCell="1" allowOverlap="1" wp14:anchorId="39F684A2" wp14:editId="414B166A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181725" cy="2076450"/>
            <wp:effectExtent l="0" t="0" r="9525" b="0"/>
            <wp:wrapNone/>
            <wp:docPr id="17" name="Grafik 17" descr="X:\IBS Vertrieb\Container Filler\Bilder Videos\Bilder LGW Langgutwägen\LGW 6x1,2 mit Boden und Antir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IBS Vertrieb\Container Filler\Bilder Videos\Bilder LGW Langgutwägen\LGW 6x1,2 mit Boden und Antirutsc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61530B" w:rsidRDefault="0061530B" w:rsidP="0061530B">
      <w:pPr>
        <w:rPr>
          <w:rFonts w:cs="Arial"/>
          <w:sz w:val="24"/>
          <w:szCs w:val="24"/>
        </w:rPr>
      </w:pP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  <w:r w:rsidRPr="005331C3">
        <w:rPr>
          <w:rFonts w:cs="Arial"/>
          <w:sz w:val="24"/>
          <w:szCs w:val="24"/>
        </w:rPr>
        <w:tab/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88960" behindDoc="0" locked="0" layoutInCell="1" allowOverlap="1" wp14:anchorId="78A7B8FF" wp14:editId="5570FC55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6181725" cy="3371850"/>
            <wp:effectExtent l="0" t="0" r="9525" b="0"/>
            <wp:wrapNone/>
            <wp:docPr id="19" name="Grafik 19" descr="C:\Users\freiberg\Desktop\L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LGW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E50A98" w:rsidP="0061530B">
      <w:pPr>
        <w:rPr>
          <w:rFonts w:cs="Arial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84192" behindDoc="0" locked="0" layoutInCell="1" allowOverlap="1" wp14:anchorId="6A8D1FB8" wp14:editId="4306C3B0">
            <wp:simplePos x="0" y="0"/>
            <wp:positionH relativeFrom="column">
              <wp:posOffset>3721100</wp:posOffset>
            </wp:positionH>
            <wp:positionV relativeFrom="paragraph">
              <wp:posOffset>-3810</wp:posOffset>
            </wp:positionV>
            <wp:extent cx="2637790" cy="704850"/>
            <wp:effectExtent l="57150" t="0" r="48260" b="11430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3F2F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2" t="23990" r="14262" b="58433"/>
                    <a:stretch/>
                  </pic:blipFill>
                  <pic:spPr bwMode="auto">
                    <a:xfrm>
                      <a:off x="0" y="0"/>
                      <a:ext cx="263779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9E5E49">
      <w:pPr>
        <w:jc w:val="both"/>
        <w:rPr>
          <w:rFonts w:cs="Arial"/>
          <w:b/>
          <w:sz w:val="24"/>
          <w:szCs w:val="24"/>
        </w:rPr>
      </w:pPr>
      <w:r w:rsidRPr="00FB267B">
        <w:rPr>
          <w:rFonts w:cs="Arial"/>
          <w:sz w:val="24"/>
          <w:szCs w:val="24"/>
        </w:rPr>
        <w:t>Der LGW Langgutwagen ist als Arbeitser</w:t>
      </w:r>
      <w:r w:rsidRPr="00FB267B">
        <w:rPr>
          <w:rFonts w:eastAsia="Calibri" w:cs="Arial"/>
          <w:sz w:val="24"/>
          <w:szCs w:val="24"/>
        </w:rPr>
        <w:t>leichterung für den Transport von langen, schweren und sperrigen Gütern</w:t>
      </w:r>
      <w:r w:rsidRPr="00FB267B">
        <w:rPr>
          <w:rFonts w:cs="Arial"/>
          <w:sz w:val="24"/>
          <w:szCs w:val="24"/>
        </w:rPr>
        <w:t xml:space="preserve"> und hier besonders auf räumlich eingeschränkten Rangierflächen gedacht.</w:t>
      </w:r>
      <w:r w:rsidRPr="00FB267B">
        <w:rPr>
          <w:rFonts w:cs="Arial"/>
          <w:sz w:val="24"/>
          <w:szCs w:val="24"/>
        </w:rPr>
        <w:tab/>
        <w:t>Bewegt wird der Transportwagen mittels eines Gabel</w:t>
      </w:r>
      <w:r>
        <w:rPr>
          <w:rFonts w:cs="Arial"/>
          <w:sz w:val="24"/>
          <w:szCs w:val="24"/>
        </w:rPr>
        <w:t>-</w:t>
      </w:r>
      <w:r w:rsidR="00D111B5">
        <w:rPr>
          <w:rFonts w:cs="Arial"/>
          <w:sz w:val="24"/>
          <w:szCs w:val="24"/>
        </w:rPr>
        <w:t>staplers oder Elektroh</w:t>
      </w:r>
      <w:r w:rsidRPr="00FB267B">
        <w:rPr>
          <w:rFonts w:cs="Arial"/>
          <w:sz w:val="24"/>
          <w:szCs w:val="24"/>
        </w:rPr>
        <w:t xml:space="preserve">ubwagens. 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965561" w:rsidRDefault="0061530B" w:rsidP="0061530B">
      <w:pPr>
        <w:rPr>
          <w:rFonts w:cs="Arial"/>
          <w:b/>
          <w:sz w:val="24"/>
          <w:szCs w:val="24"/>
        </w:rPr>
      </w:pPr>
    </w:p>
    <w:p w:rsidR="006E2CB6" w:rsidRPr="006E2CB6" w:rsidRDefault="006E2CB6" w:rsidP="0061530B">
      <w:pPr>
        <w:rPr>
          <w:rFonts w:cs="Arial"/>
          <w:b/>
          <w:sz w:val="24"/>
          <w:szCs w:val="24"/>
        </w:rPr>
      </w:pPr>
    </w:p>
    <w:p w:rsidR="006E2CB6" w:rsidRDefault="006E2CB6" w:rsidP="0061530B">
      <w:pPr>
        <w:rPr>
          <w:rFonts w:cs="Arial"/>
          <w:b/>
          <w:sz w:val="24"/>
          <w:szCs w:val="24"/>
        </w:rPr>
      </w:pPr>
    </w:p>
    <w:p w:rsidR="00450C92" w:rsidRPr="006E2CB6" w:rsidRDefault="00450C92" w:rsidP="0061530B">
      <w:pPr>
        <w:rPr>
          <w:rFonts w:cs="Arial"/>
          <w:b/>
          <w:sz w:val="24"/>
          <w:szCs w:val="24"/>
        </w:rPr>
      </w:pPr>
    </w:p>
    <w:p w:rsidR="0061530B" w:rsidRPr="00FB267B" w:rsidRDefault="0061530B" w:rsidP="0061530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Typen: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tbl>
      <w:tblPr>
        <w:tblStyle w:val="Tabellenraster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1134"/>
        <w:gridCol w:w="850"/>
        <w:gridCol w:w="1134"/>
        <w:gridCol w:w="992"/>
        <w:gridCol w:w="851"/>
        <w:gridCol w:w="1843"/>
      </w:tblGrid>
      <w:tr w:rsidR="0061530B" w:rsidRPr="006B613C" w:rsidTr="008503F9">
        <w:trPr>
          <w:trHeight w:val="443"/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3,5 Tonnen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1530B" w:rsidRPr="006B613C" w:rsidRDefault="0061530B" w:rsidP="00D22158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Abmessungen LGW in mm ca.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61530B" w:rsidRPr="006B613C" w:rsidRDefault="0061530B" w:rsidP="0072457B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Ladungsmasse LGW in mm ca.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61530B" w:rsidRPr="006B613C" w:rsidTr="008503F9">
        <w:trPr>
          <w:trHeight w:val="442"/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Höhe</w:t>
            </w:r>
            <w:r w:rsidRPr="006B613C">
              <w:rPr>
                <w:rFonts w:eastAsia="Calibri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Lichte Breite</w:t>
            </w:r>
            <w:r w:rsidRPr="006B613C">
              <w:rPr>
                <w:rFonts w:eastAsia="Calibri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Lichte Höhe</w:t>
            </w:r>
            <w:r w:rsidRPr="006B613C">
              <w:rPr>
                <w:rFonts w:eastAsia="Calibri" w:cs="Arial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B613C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 3,5 3000 x 800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3350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758 </w:t>
            </w:r>
          </w:p>
        </w:tc>
        <w:tc>
          <w:tcPr>
            <w:tcW w:w="850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350 kg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20012780</w:t>
            </w:r>
          </w:p>
        </w:tc>
      </w:tr>
      <w:tr w:rsidR="0061530B" w:rsidRPr="006B613C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 3,5 4000 x 800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4350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758 </w:t>
            </w:r>
          </w:p>
        </w:tc>
        <w:tc>
          <w:tcPr>
            <w:tcW w:w="850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396 kg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20012783</w:t>
            </w:r>
          </w:p>
        </w:tc>
      </w:tr>
      <w:tr w:rsidR="0061530B" w:rsidRPr="006B613C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 3,5 6000 x 800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6350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758 </w:t>
            </w:r>
          </w:p>
        </w:tc>
        <w:tc>
          <w:tcPr>
            <w:tcW w:w="850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450 kg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20012786</w:t>
            </w:r>
          </w:p>
        </w:tc>
      </w:tr>
      <w:tr w:rsidR="0061530B" w:rsidRPr="006B613C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 3,5 3000 x 1200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3690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1158 </w:t>
            </w:r>
          </w:p>
        </w:tc>
        <w:tc>
          <w:tcPr>
            <w:tcW w:w="850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401 kg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20012782</w:t>
            </w:r>
          </w:p>
        </w:tc>
      </w:tr>
      <w:tr w:rsidR="0061530B" w:rsidRPr="006B613C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 3,5 4000 x 1200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4690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1158 </w:t>
            </w:r>
          </w:p>
        </w:tc>
        <w:tc>
          <w:tcPr>
            <w:tcW w:w="850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451 kg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20012785</w:t>
            </w:r>
          </w:p>
        </w:tc>
      </w:tr>
      <w:tr w:rsidR="0061530B" w:rsidRPr="006B613C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 3,5 6000 x 1200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6690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1158 </w:t>
            </w:r>
          </w:p>
        </w:tc>
        <w:tc>
          <w:tcPr>
            <w:tcW w:w="850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507 kg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20012787</w:t>
            </w:r>
          </w:p>
        </w:tc>
      </w:tr>
    </w:tbl>
    <w:p w:rsidR="0061530B" w:rsidRDefault="0061530B" w:rsidP="0061530B">
      <w:pPr>
        <w:rPr>
          <w:rFonts w:cs="Arial"/>
          <w:sz w:val="24"/>
          <w:szCs w:val="24"/>
        </w:rPr>
      </w:pPr>
      <w:r>
        <w:rPr>
          <w:rFonts w:asciiTheme="minorHAnsi" w:hAnsiTheme="minorHAnsi" w:cstheme="minorHAnsi"/>
          <w:b/>
          <w:sz w:val="18"/>
          <w:vertAlign w:val="superscript"/>
        </w:rPr>
        <w:t>1</w:t>
      </w:r>
      <w:r w:rsidRPr="001E387E">
        <w:rPr>
          <w:rFonts w:asciiTheme="minorHAnsi" w:hAnsiTheme="minorHAnsi" w:cstheme="minorHAnsi"/>
          <w:sz w:val="18"/>
          <w:vertAlign w:val="superscript"/>
        </w:rPr>
        <w:t xml:space="preserve"> </w:t>
      </w:r>
      <w:r w:rsidRPr="001E387E">
        <w:rPr>
          <w:rFonts w:asciiTheme="minorHAnsi" w:hAnsiTheme="minorHAnsi" w:cstheme="minorHAnsi"/>
          <w:sz w:val="18"/>
        </w:rPr>
        <w:t>ohne Steckrungen</w:t>
      </w:r>
      <w:r>
        <w:rPr>
          <w:rFonts w:asciiTheme="minorHAnsi" w:hAnsiTheme="minorHAnsi" w:cstheme="minorHAnsi"/>
          <w:sz w:val="18"/>
        </w:rPr>
        <w:t xml:space="preserve">, </w:t>
      </w:r>
      <w:r>
        <w:rPr>
          <w:rFonts w:asciiTheme="minorHAnsi" w:hAnsiTheme="minorHAnsi" w:cstheme="minorHAnsi"/>
          <w:sz w:val="18"/>
          <w:vertAlign w:val="superscript"/>
        </w:rPr>
        <w:t xml:space="preserve">2 </w:t>
      </w:r>
      <w:r w:rsidRPr="001E387E">
        <w:rPr>
          <w:rFonts w:asciiTheme="minorHAnsi" w:hAnsiTheme="minorHAnsi" w:cstheme="minorHAnsi"/>
          <w:sz w:val="18"/>
        </w:rPr>
        <w:t>bei Verwendung mit Ste</w:t>
      </w:r>
      <w:r>
        <w:rPr>
          <w:rFonts w:asciiTheme="minorHAnsi" w:hAnsiTheme="minorHAnsi" w:cstheme="minorHAnsi"/>
          <w:sz w:val="18"/>
        </w:rPr>
        <w:t xml:space="preserve">ckrungen, </w:t>
      </w:r>
      <w:r>
        <w:rPr>
          <w:rFonts w:asciiTheme="minorHAnsi" w:hAnsiTheme="minorHAnsi" w:cstheme="minorHAnsi"/>
          <w:sz w:val="18"/>
          <w:vertAlign w:val="superscript"/>
        </w:rPr>
        <w:t xml:space="preserve">3 </w:t>
      </w:r>
      <w:r>
        <w:rPr>
          <w:rFonts w:asciiTheme="minorHAnsi" w:hAnsiTheme="minorHAnsi" w:cstheme="minorHAnsi"/>
          <w:sz w:val="18"/>
        </w:rPr>
        <w:t>mit Steckrunge 720 mm ohne Antirutschsystem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tbl>
      <w:tblPr>
        <w:tblStyle w:val="Tabellenraster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1134"/>
        <w:gridCol w:w="850"/>
        <w:gridCol w:w="1134"/>
        <w:gridCol w:w="992"/>
        <w:gridCol w:w="851"/>
        <w:gridCol w:w="1843"/>
      </w:tblGrid>
      <w:tr w:rsidR="0061530B" w:rsidRPr="006E2CB6" w:rsidTr="008503F9">
        <w:trPr>
          <w:trHeight w:val="443"/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7,5 Tonnen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1530B" w:rsidRPr="006E2CB6" w:rsidRDefault="0061530B" w:rsidP="00D22158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LGW in mm ca.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61530B" w:rsidRPr="006E2CB6" w:rsidRDefault="0061530B" w:rsidP="0072457B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LGW in mm ca.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61530B" w:rsidRPr="006E2CB6" w:rsidTr="008503F9">
        <w:trPr>
          <w:trHeight w:val="442"/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  <w:r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  <w:r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  <w:r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 7,5 3000 x 800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3370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758 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497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20012788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 7,5 4000 x 800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758 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535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20012792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 7,5 6000 x 800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758 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645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20012794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 7,5 3000 x 1200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3690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1158 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567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20012790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 7,5 4000 x 1200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4690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1158 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631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20012793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 7,5 6000 x 1200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6690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1158 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757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20012795</w:t>
            </w:r>
          </w:p>
        </w:tc>
      </w:tr>
    </w:tbl>
    <w:p w:rsidR="0061530B" w:rsidRDefault="0061530B" w:rsidP="0061530B">
      <w:pPr>
        <w:rPr>
          <w:rFonts w:cs="Arial"/>
          <w:sz w:val="24"/>
          <w:szCs w:val="24"/>
        </w:rPr>
      </w:pPr>
      <w:r>
        <w:rPr>
          <w:rFonts w:asciiTheme="minorHAnsi" w:hAnsiTheme="minorHAnsi" w:cstheme="minorHAnsi"/>
          <w:b/>
          <w:sz w:val="18"/>
          <w:vertAlign w:val="superscript"/>
        </w:rPr>
        <w:t>1</w:t>
      </w:r>
      <w:r w:rsidRPr="001E387E">
        <w:rPr>
          <w:rFonts w:asciiTheme="minorHAnsi" w:hAnsiTheme="minorHAnsi" w:cstheme="minorHAnsi"/>
          <w:sz w:val="18"/>
          <w:vertAlign w:val="superscript"/>
        </w:rPr>
        <w:t xml:space="preserve"> </w:t>
      </w:r>
      <w:r w:rsidRPr="001E387E">
        <w:rPr>
          <w:rFonts w:asciiTheme="minorHAnsi" w:hAnsiTheme="minorHAnsi" w:cstheme="minorHAnsi"/>
          <w:sz w:val="18"/>
        </w:rPr>
        <w:t>ohne Steckrungen</w:t>
      </w:r>
      <w:r>
        <w:rPr>
          <w:rFonts w:asciiTheme="minorHAnsi" w:hAnsiTheme="minorHAnsi" w:cstheme="minorHAnsi"/>
          <w:sz w:val="18"/>
        </w:rPr>
        <w:t xml:space="preserve">, </w:t>
      </w:r>
      <w:r>
        <w:rPr>
          <w:rFonts w:asciiTheme="minorHAnsi" w:hAnsiTheme="minorHAnsi" w:cstheme="minorHAnsi"/>
          <w:sz w:val="18"/>
          <w:vertAlign w:val="superscript"/>
        </w:rPr>
        <w:t xml:space="preserve">2 </w:t>
      </w:r>
      <w:r w:rsidRPr="001E387E">
        <w:rPr>
          <w:rFonts w:asciiTheme="minorHAnsi" w:hAnsiTheme="minorHAnsi" w:cstheme="minorHAnsi"/>
          <w:sz w:val="18"/>
        </w:rPr>
        <w:t>bei Verwendung mit Ste</w:t>
      </w:r>
      <w:r>
        <w:rPr>
          <w:rFonts w:asciiTheme="minorHAnsi" w:hAnsiTheme="minorHAnsi" w:cstheme="minorHAnsi"/>
          <w:sz w:val="18"/>
        </w:rPr>
        <w:t xml:space="preserve">ckrungen, </w:t>
      </w:r>
      <w:r>
        <w:rPr>
          <w:rFonts w:asciiTheme="minorHAnsi" w:hAnsiTheme="minorHAnsi" w:cstheme="minorHAnsi"/>
          <w:sz w:val="18"/>
          <w:vertAlign w:val="superscript"/>
        </w:rPr>
        <w:t xml:space="preserve">3 </w:t>
      </w:r>
      <w:r>
        <w:rPr>
          <w:rFonts w:asciiTheme="minorHAnsi" w:hAnsiTheme="minorHAnsi" w:cstheme="minorHAnsi"/>
          <w:sz w:val="18"/>
        </w:rPr>
        <w:t>mit Steckrunge 720 mm ohne Antirutschsystem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F724B0" w:rsidRDefault="00F724B0" w:rsidP="00F724B0">
      <w:pPr>
        <w:rPr>
          <w:rFonts w:cs="Arial"/>
          <w:b/>
          <w:sz w:val="24"/>
          <w:szCs w:val="24"/>
        </w:rPr>
      </w:pPr>
    </w:p>
    <w:p w:rsidR="00F724B0" w:rsidRPr="000C6485" w:rsidRDefault="00F724B0" w:rsidP="00F724B0">
      <w:pPr>
        <w:rPr>
          <w:rFonts w:cs="Arial"/>
          <w:b/>
          <w:sz w:val="24"/>
          <w:szCs w:val="24"/>
        </w:rPr>
      </w:pPr>
      <w:r w:rsidRPr="000C6485">
        <w:rPr>
          <w:rFonts w:cs="Arial"/>
          <w:b/>
          <w:sz w:val="24"/>
          <w:szCs w:val="24"/>
        </w:rPr>
        <w:t>Bauteile:</w:t>
      </w:r>
      <w:r w:rsidRPr="000C6485">
        <w:rPr>
          <w:rFonts w:cs="Arial"/>
          <w:b/>
          <w:sz w:val="24"/>
          <w:szCs w:val="24"/>
        </w:rPr>
        <w:tab/>
      </w:r>
    </w:p>
    <w:p w:rsidR="00F724B0" w:rsidRPr="000C6485" w:rsidRDefault="00F724B0" w:rsidP="00F724B0">
      <w:pPr>
        <w:rPr>
          <w:rFonts w:cs="Arial"/>
          <w:sz w:val="24"/>
          <w:szCs w:val="24"/>
        </w:rPr>
      </w:pPr>
    </w:p>
    <w:p w:rsidR="00F724B0" w:rsidRPr="000C6485" w:rsidRDefault="00F724B0" w:rsidP="00F724B0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Standardausstattung</w:t>
      </w:r>
      <w:r w:rsidRPr="000C6485">
        <w:rPr>
          <w:rFonts w:cs="Arial"/>
          <w:sz w:val="24"/>
          <w:szCs w:val="24"/>
        </w:rPr>
        <w:tab/>
        <w:t>Ohne Steckrungen und Holzboden</w:t>
      </w:r>
    </w:p>
    <w:p w:rsidR="00F724B0" w:rsidRPr="000C6485" w:rsidRDefault="00F724B0" w:rsidP="00F724B0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Rahmenmaterial</w:t>
      </w:r>
      <w:r w:rsidRPr="000C648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>S 235 JR – feuerverzinkt</w:t>
      </w:r>
    </w:p>
    <w:p w:rsidR="00F724B0" w:rsidRPr="000C6485" w:rsidRDefault="00F724B0" w:rsidP="00F724B0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Bereifung</w:t>
      </w:r>
      <w:r w:rsidRPr="000C648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>Blickle Schwerlast-Räder mit Blickle Softhane-Laufbelag</w:t>
      </w:r>
    </w:p>
    <w:p w:rsidR="00F724B0" w:rsidRDefault="00F724B0" w:rsidP="00F724B0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Drehkranz</w:t>
      </w:r>
      <w:r w:rsidRPr="000C648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EC2781">
        <w:rPr>
          <w:rFonts w:cs="Arial"/>
          <w:sz w:val="24"/>
          <w:szCs w:val="24"/>
        </w:rPr>
        <w:t xml:space="preserve">Typ </w:t>
      </w:r>
      <w:r w:rsidRPr="000C6485">
        <w:rPr>
          <w:rFonts w:cs="Arial"/>
          <w:sz w:val="24"/>
          <w:szCs w:val="24"/>
        </w:rPr>
        <w:t xml:space="preserve">Rote Erde 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9E5E49">
      <w:pPr>
        <w:ind w:left="2832" w:hanging="2832"/>
        <w:jc w:val="both"/>
        <w:rPr>
          <w:rFonts w:cs="Arial"/>
          <w:sz w:val="24"/>
          <w:szCs w:val="24"/>
        </w:rPr>
      </w:pPr>
      <w:r w:rsidRPr="00B71C23">
        <w:rPr>
          <w:rFonts w:cs="Arial"/>
          <w:b/>
          <w:sz w:val="24"/>
          <w:szCs w:val="24"/>
        </w:rPr>
        <w:t>Bemerkung:</w:t>
      </w:r>
      <w:r>
        <w:rPr>
          <w:rFonts w:cs="Arial"/>
          <w:sz w:val="24"/>
          <w:szCs w:val="24"/>
        </w:rPr>
        <w:tab/>
        <w:t xml:space="preserve">Alle </w:t>
      </w:r>
      <w:r w:rsidR="00281FC8">
        <w:rPr>
          <w:rFonts w:cs="Arial"/>
          <w:sz w:val="24"/>
          <w:szCs w:val="24"/>
        </w:rPr>
        <w:t xml:space="preserve">LGW </w:t>
      </w:r>
      <w:r>
        <w:rPr>
          <w:rFonts w:cs="Arial"/>
          <w:sz w:val="24"/>
          <w:szCs w:val="24"/>
        </w:rPr>
        <w:t>Typen enthalten in der Basisversion keine Run</w:t>
      </w:r>
      <w:r w:rsidR="009E5E4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gen und keinen Holzboden (siehe Zubehör ab Seite</w:t>
      </w:r>
      <w:r w:rsidR="00975F48">
        <w:rPr>
          <w:rFonts w:cs="Arial"/>
          <w:sz w:val="24"/>
          <w:szCs w:val="24"/>
        </w:rPr>
        <w:t xml:space="preserve"> 19</w:t>
      </w:r>
      <w:r>
        <w:rPr>
          <w:rFonts w:cs="Arial"/>
          <w:sz w:val="24"/>
          <w:szCs w:val="24"/>
        </w:rPr>
        <w:t>).</w:t>
      </w: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sz w:val="24"/>
          <w:szCs w:val="24"/>
        </w:rPr>
      </w:pPr>
    </w:p>
    <w:p w:rsidR="00195E14" w:rsidRDefault="00195E14" w:rsidP="0061530B">
      <w:pPr>
        <w:rPr>
          <w:rFonts w:cs="Arial"/>
          <w:sz w:val="24"/>
          <w:szCs w:val="24"/>
        </w:rPr>
        <w:sectPr w:rsidR="00195E14" w:rsidSect="003C5127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1417" w:right="1417" w:bottom="1134" w:left="1417" w:header="708" w:footer="283" w:gutter="0"/>
          <w:cols w:space="708"/>
          <w:docGrid w:linePitch="360"/>
        </w:sectPr>
      </w:pPr>
    </w:p>
    <w:tbl>
      <w:tblPr>
        <w:tblStyle w:val="Tabellenraster5"/>
        <w:tblpPr w:leftFromText="141" w:rightFromText="141" w:vertAnchor="text" w:horzAnchor="margin" w:tblpXSpec="center" w:tblpY="343"/>
        <w:tblW w:w="13633" w:type="dxa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40"/>
        <w:gridCol w:w="1180"/>
        <w:gridCol w:w="1113"/>
        <w:gridCol w:w="1040"/>
        <w:gridCol w:w="1060"/>
        <w:gridCol w:w="1240"/>
        <w:gridCol w:w="980"/>
        <w:gridCol w:w="980"/>
      </w:tblGrid>
      <w:tr w:rsidR="00195E14" w:rsidRPr="00195E14" w:rsidTr="00EF5018">
        <w:trPr>
          <w:trHeight w:val="690"/>
        </w:trPr>
        <w:tc>
          <w:tcPr>
            <w:tcW w:w="1880" w:type="dxa"/>
            <w:noWrap/>
            <w:hideMark/>
          </w:tcPr>
          <w:p w:rsidR="00EF5018" w:rsidRPr="008052AE" w:rsidRDefault="00EF5018" w:rsidP="002F7071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</w:pPr>
            <w:r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lastRenderedPageBreak/>
              <w:t>Übersicht</w:t>
            </w:r>
            <w:r w:rsidR="008052AE"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t xml:space="preserve"> Zubehör</w:t>
            </w:r>
          </w:p>
          <w:p w:rsidR="00195E14" w:rsidRPr="00195E14" w:rsidRDefault="00195E14" w:rsidP="008052A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Modell</w:t>
            </w:r>
          </w:p>
        </w:tc>
        <w:tc>
          <w:tcPr>
            <w:tcW w:w="106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Artikel-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nummer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Holzboden</w:t>
            </w:r>
          </w:p>
        </w:tc>
        <w:tc>
          <w:tcPr>
            <w:tcW w:w="106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runge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Runge</w:t>
            </w:r>
          </w:p>
        </w:tc>
        <w:tc>
          <w:tcPr>
            <w:tcW w:w="118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Dämpfungs-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113" w:type="dxa"/>
            <w:hideMark/>
          </w:tcPr>
          <w:p w:rsidR="00195E14" w:rsidRPr="00195E14" w:rsidRDefault="00195E14" w:rsidP="00EF501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Gabelstapler-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taschen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Ablagefach</w:t>
            </w:r>
          </w:p>
        </w:tc>
        <w:tc>
          <w:tcPr>
            <w:tcW w:w="106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Anti-Rutsch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24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Ladungs-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sicherungsösen</w:t>
            </w:r>
          </w:p>
        </w:tc>
        <w:tc>
          <w:tcPr>
            <w:tcW w:w="98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Anschlag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  <w:tc>
          <w:tcPr>
            <w:tcW w:w="980" w:type="dxa"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Auszug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3000x800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465A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EF5018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95E14" w:rsidRPr="00195E14" w:rsidTr="00EF5018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95E14" w:rsidRPr="00195E14" w:rsidTr="00EF5018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95E14" w:rsidRPr="00195E14" w:rsidTr="00EF5018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95E14" w:rsidRPr="00195E14" w:rsidTr="00EF5018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95E14" w:rsidRPr="00195E14" w:rsidTr="00EF5018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2500x1250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3000x1500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4000x2000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2500x1250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3000x1500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4000x2000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2500x1250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3000x1500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4000x2000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2500x1250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3000x1500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4000x2000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2500x1250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3000x1500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4000x2000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3L 3,5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4L 3,5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95E14" w:rsidRPr="00195E14" w:rsidTr="002F7071">
        <w:trPr>
          <w:trHeight w:val="225"/>
        </w:trPr>
        <w:tc>
          <w:tcPr>
            <w:tcW w:w="1880" w:type="dxa"/>
            <w:noWrap/>
            <w:hideMark/>
          </w:tcPr>
          <w:p w:rsidR="00195E14" w:rsidRPr="00195E14" w:rsidRDefault="00195E14" w:rsidP="002F707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5L 7,5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95E14" w:rsidRPr="00195E14" w:rsidRDefault="00195E14" w:rsidP="002F707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195E14" w:rsidRDefault="00195E14" w:rsidP="0061530B">
      <w:pPr>
        <w:rPr>
          <w:rFonts w:cs="Arial"/>
          <w:sz w:val="24"/>
          <w:szCs w:val="24"/>
        </w:rPr>
        <w:sectPr w:rsidR="00195E14" w:rsidSect="00EF5018">
          <w:headerReference w:type="first" r:id="rId33"/>
          <w:footerReference w:type="first" r:id="rId34"/>
          <w:pgSz w:w="16838" w:h="11906" w:orient="landscape"/>
          <w:pgMar w:top="720" w:right="720" w:bottom="720" w:left="720" w:header="170" w:footer="709" w:gutter="0"/>
          <w:cols w:space="708"/>
          <w:titlePg/>
          <w:docGrid w:linePitch="360"/>
        </w:sectPr>
      </w:pPr>
    </w:p>
    <w:p w:rsidR="002F7071" w:rsidRPr="004468A2" w:rsidRDefault="002F7071" w:rsidP="009A4ADF">
      <w:pPr>
        <w:rPr>
          <w:rFonts w:cs="Arial"/>
          <w:b/>
          <w:sz w:val="24"/>
          <w:szCs w:val="24"/>
        </w:rPr>
      </w:pPr>
    </w:p>
    <w:p w:rsidR="00465A6D" w:rsidRDefault="00465A6D" w:rsidP="009A4ADF">
      <w:pPr>
        <w:rPr>
          <w:rFonts w:cs="Arial"/>
          <w:b/>
          <w:sz w:val="24"/>
          <w:szCs w:val="24"/>
        </w:rPr>
      </w:pPr>
    </w:p>
    <w:p w:rsidR="00450C92" w:rsidRPr="004468A2" w:rsidRDefault="00450C92" w:rsidP="009A4ADF">
      <w:pPr>
        <w:rPr>
          <w:rFonts w:cs="Arial"/>
          <w:b/>
          <w:sz w:val="24"/>
          <w:szCs w:val="24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LGW Zubehör:  Holzboden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26848" behindDoc="0" locked="0" layoutInCell="1" allowOverlap="1" wp14:anchorId="758E1BB7" wp14:editId="67CA2115">
            <wp:simplePos x="0" y="0"/>
            <wp:positionH relativeFrom="column">
              <wp:posOffset>2834005</wp:posOffset>
            </wp:positionH>
            <wp:positionV relativeFrom="paragraph">
              <wp:posOffset>3810</wp:posOffset>
            </wp:positionV>
            <wp:extent cx="2911475" cy="1682750"/>
            <wp:effectExtent l="0" t="0" r="3175" b="0"/>
            <wp:wrapNone/>
            <wp:docPr id="64" name="Grafik 64" descr="X:\IBS Vertrieb\Container Filler\Bilder Videos\Matti Fotos\LGW 6x1,2 mit Holzb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IBS Vertrieb\Container Filler\Bilder Videos\Matti Fotos\LGW 6x1,2 mit Holzbod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Typen: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>LGW Holzboden 12 Typ 3000x800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20012796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2124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12 Typ 4000x800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20012799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2124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12 Typ 6000x800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20012801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2124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12 Typ 3000x1200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20012797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2124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12 Typ 4000x1200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2124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12 Typ 6000x1200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20012802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ind w:left="1416" w:firstLine="708"/>
        <w:rPr>
          <w:rFonts w:cs="Arial"/>
          <w:sz w:val="28"/>
          <w:szCs w:val="28"/>
        </w:rPr>
      </w:pPr>
    </w:p>
    <w:p w:rsidR="009A4ADF" w:rsidRPr="00965561" w:rsidRDefault="009A4ADF" w:rsidP="009A4ADF">
      <w:pPr>
        <w:ind w:left="1416" w:firstLine="708"/>
        <w:rPr>
          <w:rFonts w:cs="Arial"/>
          <w:sz w:val="24"/>
          <w:szCs w:val="24"/>
        </w:rPr>
      </w:pPr>
    </w:p>
    <w:p w:rsidR="009A4ADF" w:rsidRPr="00965561" w:rsidRDefault="009A4ADF" w:rsidP="009A4ADF">
      <w:pPr>
        <w:ind w:left="1416" w:firstLine="708"/>
        <w:rPr>
          <w:rFonts w:cs="Arial"/>
          <w:sz w:val="24"/>
          <w:szCs w:val="24"/>
        </w:rPr>
      </w:pPr>
    </w:p>
    <w:p w:rsidR="009A4ADF" w:rsidRPr="00965561" w:rsidRDefault="009A4ADF" w:rsidP="009A4ADF">
      <w:pPr>
        <w:ind w:left="1416" w:firstLine="708"/>
        <w:rPr>
          <w:rFonts w:cs="Arial"/>
          <w:sz w:val="24"/>
          <w:szCs w:val="24"/>
        </w:rPr>
      </w:pPr>
    </w:p>
    <w:p w:rsidR="009A4ADF" w:rsidRPr="00FB267B" w:rsidRDefault="009A4ADF" w:rsidP="009A4ADF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24 Typ 3000x800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20012803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</w:p>
    <w:p w:rsidR="009A4ADF" w:rsidRPr="00FB267B" w:rsidRDefault="009A4ADF" w:rsidP="009A4ADF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24 Typ 4000x800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20012806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24 Typ 6000x800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20012808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</w:p>
    <w:p w:rsidR="009A4ADF" w:rsidRPr="00FB267B" w:rsidRDefault="009A4ADF" w:rsidP="009A4ADF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24 Typ 3000x1200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20012805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24 Typ 4000x1200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20012807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Holzboden 24 Typ 6000x1200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20012809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E5E49">
      <w:pPr>
        <w:jc w:val="both"/>
        <w:rPr>
          <w:rFonts w:cs="Arial"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Bemerkung:</w:t>
      </w:r>
      <w:r w:rsidRPr="00FB267B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>Holzboden Siebdruckplatte 12 mm für LGW</w:t>
      </w:r>
      <w:r w:rsidR="00281FC8">
        <w:rPr>
          <w:rFonts w:cs="Arial"/>
          <w:sz w:val="24"/>
          <w:szCs w:val="24"/>
        </w:rPr>
        <w:t xml:space="preserve"> Langgutwagen</w:t>
      </w:r>
      <w:r w:rsidRPr="00FB267B">
        <w:rPr>
          <w:rFonts w:cs="Arial"/>
          <w:sz w:val="24"/>
          <w:szCs w:val="24"/>
        </w:rPr>
        <w:t xml:space="preserve"> bis</w:t>
      </w:r>
    </w:p>
    <w:p w:rsidR="009A4ADF" w:rsidRPr="00FB267B" w:rsidRDefault="009A4ADF" w:rsidP="009E5E49">
      <w:pPr>
        <w:jc w:val="both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  <w:t>zu 3,5 Tonnen max. Zuladung</w:t>
      </w:r>
      <w:r w:rsidRPr="00FB267B">
        <w:rPr>
          <w:rFonts w:cs="Arial"/>
          <w:sz w:val="24"/>
          <w:szCs w:val="24"/>
        </w:rPr>
        <w:tab/>
      </w:r>
    </w:p>
    <w:p w:rsidR="009A4ADF" w:rsidRPr="00FB267B" w:rsidRDefault="009A4ADF" w:rsidP="009E5E49">
      <w:pPr>
        <w:jc w:val="both"/>
        <w:rPr>
          <w:rFonts w:cs="Arial"/>
          <w:sz w:val="24"/>
          <w:szCs w:val="24"/>
        </w:rPr>
      </w:pPr>
    </w:p>
    <w:p w:rsidR="009A4ADF" w:rsidRPr="00FB267B" w:rsidRDefault="009A4ADF" w:rsidP="009E5E49">
      <w:pPr>
        <w:ind w:left="1416" w:firstLine="708"/>
        <w:jc w:val="both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Holzboden Siebdruckplatte 24 mm für LGW</w:t>
      </w:r>
      <w:r w:rsidR="00281FC8">
        <w:rPr>
          <w:rFonts w:cs="Arial"/>
          <w:sz w:val="24"/>
          <w:szCs w:val="24"/>
        </w:rPr>
        <w:t xml:space="preserve"> Langgutwagen</w:t>
      </w:r>
      <w:r w:rsidRPr="00FB267B">
        <w:rPr>
          <w:rFonts w:cs="Arial"/>
          <w:sz w:val="24"/>
          <w:szCs w:val="24"/>
        </w:rPr>
        <w:t xml:space="preserve"> bis</w:t>
      </w:r>
    </w:p>
    <w:p w:rsidR="009A4ADF" w:rsidRPr="00FB267B" w:rsidRDefault="009A4ADF" w:rsidP="009E5E49">
      <w:pPr>
        <w:jc w:val="both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  <w:t>zu 7,5 Tonnen max. Zuladung</w:t>
      </w:r>
      <w:r w:rsidRPr="00FB267B">
        <w:rPr>
          <w:rFonts w:cs="Arial"/>
          <w:sz w:val="24"/>
          <w:szCs w:val="24"/>
        </w:rPr>
        <w:tab/>
      </w:r>
    </w:p>
    <w:p w:rsidR="009A4ADF" w:rsidRPr="00FB267B" w:rsidRDefault="009A4ADF" w:rsidP="009A4ADF">
      <w:pPr>
        <w:rPr>
          <w:rFonts w:cs="Arial"/>
          <w:b/>
          <w:sz w:val="24"/>
          <w:szCs w:val="24"/>
        </w:rPr>
      </w:pPr>
    </w:p>
    <w:p w:rsidR="009A4ADF" w:rsidRPr="000A7318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6E2CB6" w:rsidRDefault="009A4ADF" w:rsidP="009A4ADF">
      <w:pPr>
        <w:rPr>
          <w:rFonts w:cs="Arial"/>
          <w:b/>
          <w:sz w:val="24"/>
          <w:szCs w:val="24"/>
        </w:rPr>
      </w:pPr>
    </w:p>
    <w:p w:rsidR="009A4ADF" w:rsidRPr="006E2CB6" w:rsidRDefault="009A4ADF" w:rsidP="009A4ADF">
      <w:pPr>
        <w:ind w:left="1416" w:firstLine="708"/>
        <w:rPr>
          <w:rFonts w:cs="Arial"/>
          <w:sz w:val="24"/>
          <w:szCs w:val="24"/>
        </w:rPr>
      </w:pPr>
    </w:p>
    <w:p w:rsidR="002A253A" w:rsidRDefault="002A253A" w:rsidP="009A4ADF">
      <w:pPr>
        <w:rPr>
          <w:rFonts w:cs="Arial"/>
          <w:b/>
          <w:sz w:val="24"/>
          <w:szCs w:val="24"/>
        </w:rPr>
      </w:pPr>
    </w:p>
    <w:p w:rsidR="00965561" w:rsidRPr="006E2CB6" w:rsidRDefault="00965561" w:rsidP="009A4ADF">
      <w:pPr>
        <w:rPr>
          <w:rFonts w:cs="Arial"/>
          <w:b/>
          <w:sz w:val="24"/>
          <w:szCs w:val="24"/>
        </w:rPr>
      </w:pPr>
    </w:p>
    <w:p w:rsidR="009A4ADF" w:rsidRPr="00B1726A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LG</w:t>
      </w:r>
      <w:r w:rsidRPr="00B1726A">
        <w:rPr>
          <w:rFonts w:cs="Arial"/>
          <w:b/>
          <w:sz w:val="28"/>
          <w:szCs w:val="28"/>
        </w:rPr>
        <w:t>W Zubehör: Adapterrunge</w:t>
      </w:r>
    </w:p>
    <w:p w:rsidR="009A4ADF" w:rsidRPr="00B1726A" w:rsidRDefault="009A4ADF" w:rsidP="009A4ADF">
      <w:pPr>
        <w:rPr>
          <w:rFonts w:cs="Arial"/>
          <w:sz w:val="28"/>
          <w:szCs w:val="28"/>
        </w:rPr>
      </w:pPr>
      <w:r w:rsidRPr="00B1726A">
        <w:rPr>
          <w:rFonts w:cs="Arial"/>
          <w:sz w:val="28"/>
          <w:szCs w:val="28"/>
        </w:rPr>
        <w:tab/>
      </w:r>
      <w:r w:rsidRPr="00B1726A">
        <w:rPr>
          <w:rFonts w:cs="Arial"/>
          <w:sz w:val="28"/>
          <w:szCs w:val="28"/>
        </w:rPr>
        <w:tab/>
      </w:r>
      <w:r w:rsidRPr="00B1726A">
        <w:rPr>
          <w:rFonts w:cs="Arial"/>
          <w:sz w:val="28"/>
          <w:szCs w:val="28"/>
        </w:rPr>
        <w:tab/>
      </w:r>
    </w:p>
    <w:p w:rsidR="009A4ADF" w:rsidRPr="00FB267B" w:rsidRDefault="009A4ADF" w:rsidP="009A4ADF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Übersicht: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 w:rsidRPr="00B1726A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29920" behindDoc="0" locked="0" layoutInCell="1" allowOverlap="1" wp14:anchorId="50640828" wp14:editId="2899C518">
            <wp:simplePos x="0" y="0"/>
            <wp:positionH relativeFrom="column">
              <wp:posOffset>4258310</wp:posOffset>
            </wp:positionH>
            <wp:positionV relativeFrom="paragraph">
              <wp:posOffset>19685</wp:posOffset>
            </wp:positionV>
            <wp:extent cx="1310005" cy="1774190"/>
            <wp:effectExtent l="0" t="0" r="4445" b="0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DF" w:rsidRDefault="009A4ADF" w:rsidP="009A4ADF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30944" behindDoc="0" locked="0" layoutInCell="1" allowOverlap="1" wp14:anchorId="2E2AE60A" wp14:editId="3EC7C993">
            <wp:simplePos x="0" y="0"/>
            <wp:positionH relativeFrom="column">
              <wp:posOffset>4442460</wp:posOffset>
            </wp:positionH>
            <wp:positionV relativeFrom="paragraph">
              <wp:posOffset>166370</wp:posOffset>
            </wp:positionV>
            <wp:extent cx="1126490" cy="1583690"/>
            <wp:effectExtent l="0" t="0" r="0" b="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853021" w:rsidRDefault="009A4ADF" w:rsidP="009A4ADF">
      <w:pPr>
        <w:rPr>
          <w:rFonts w:cs="Arial"/>
          <w:b/>
          <w:sz w:val="28"/>
          <w:szCs w:val="28"/>
        </w:rPr>
      </w:pPr>
      <w:r w:rsidRPr="00FB267B">
        <w:rPr>
          <w:rFonts w:cs="Arial"/>
          <w:b/>
          <w:sz w:val="24"/>
          <w:szCs w:val="24"/>
        </w:rPr>
        <w:t>Typen: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="00BE1725">
        <w:rPr>
          <w:rFonts w:cs="Arial"/>
          <w:sz w:val="24"/>
          <w:szCs w:val="24"/>
        </w:rPr>
        <w:t>MHS Adapterrunge  Typ 25</w:t>
      </w:r>
      <w:r w:rsidRPr="00FB267B">
        <w:rPr>
          <w:rFonts w:cs="Arial"/>
          <w:sz w:val="24"/>
          <w:szCs w:val="24"/>
        </w:rPr>
        <w:t>0</w:t>
      </w:r>
      <w:r w:rsidRPr="00933108">
        <w:rPr>
          <w:rFonts w:cs="Arial"/>
          <w:sz w:val="28"/>
          <w:szCs w:val="28"/>
        </w:rPr>
        <w:tab/>
      </w:r>
      <w:r w:rsidRPr="00B1726A">
        <w:rPr>
          <w:rFonts w:cs="Arial"/>
          <w:b/>
          <w:sz w:val="28"/>
          <w:szCs w:val="28"/>
        </w:rPr>
        <w:tab/>
      </w:r>
      <w:r w:rsidRPr="00B1726A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D979D7">
        <w:rPr>
          <w:rFonts w:cs="Arial"/>
          <w:b/>
          <w:sz w:val="28"/>
          <w:szCs w:val="28"/>
        </w:rPr>
        <w:tab/>
        <w:t xml:space="preserve">                  </w:t>
      </w:r>
      <w:r w:rsidRPr="00C12D6A">
        <w:rPr>
          <w:rFonts w:cs="Arial"/>
          <w:b/>
          <w:sz w:val="28"/>
          <w:szCs w:val="28"/>
        </w:rPr>
        <w:t>Artikelnummer:</w:t>
      </w:r>
      <w:r w:rsidRPr="00C12D6A">
        <w:rPr>
          <w:rFonts w:cs="Arial"/>
          <w:b/>
          <w:sz w:val="28"/>
          <w:szCs w:val="28"/>
        </w:rPr>
        <w:tab/>
      </w:r>
      <w:r w:rsidR="00853021">
        <w:rPr>
          <w:rFonts w:cs="Arial"/>
          <w:sz w:val="28"/>
          <w:szCs w:val="28"/>
        </w:rPr>
        <w:t xml:space="preserve"> </w:t>
      </w:r>
      <w:r w:rsidR="00853021" w:rsidRPr="00853021">
        <w:rPr>
          <w:rFonts w:cs="Arial"/>
          <w:b/>
          <w:sz w:val="28"/>
          <w:szCs w:val="28"/>
        </w:rPr>
        <w:t>20012811</w:t>
      </w:r>
    </w:p>
    <w:p w:rsidR="009A4ADF" w:rsidRPr="00B1726A" w:rsidRDefault="009A4ADF" w:rsidP="009A4ADF">
      <w:pPr>
        <w:rPr>
          <w:rFonts w:cs="Arial"/>
          <w:b/>
          <w:sz w:val="28"/>
          <w:szCs w:val="28"/>
        </w:rPr>
      </w:pPr>
      <w:r w:rsidRPr="00B1726A">
        <w:rPr>
          <w:rFonts w:cs="Arial"/>
          <w:b/>
          <w:sz w:val="28"/>
          <w:szCs w:val="28"/>
        </w:rPr>
        <w:tab/>
      </w:r>
      <w:r w:rsidRPr="00B1726A">
        <w:rPr>
          <w:rFonts w:cs="Arial"/>
          <w:b/>
          <w:sz w:val="28"/>
          <w:szCs w:val="28"/>
        </w:rPr>
        <w:tab/>
      </w:r>
      <w:r w:rsidRPr="00B1726A">
        <w:rPr>
          <w:rFonts w:cs="Arial"/>
          <w:b/>
          <w:sz w:val="28"/>
          <w:szCs w:val="28"/>
        </w:rPr>
        <w:tab/>
      </w:r>
      <w:r w:rsidRPr="00B1726A">
        <w:rPr>
          <w:rFonts w:cs="Arial"/>
          <w:b/>
          <w:sz w:val="28"/>
          <w:szCs w:val="28"/>
        </w:rPr>
        <w:tab/>
      </w:r>
      <w:r w:rsidRPr="00B1726A">
        <w:rPr>
          <w:rFonts w:cs="Arial"/>
          <w:b/>
          <w:sz w:val="28"/>
          <w:szCs w:val="28"/>
        </w:rPr>
        <w:tab/>
      </w:r>
    </w:p>
    <w:p w:rsidR="00281FC8" w:rsidRDefault="009A4ADF" w:rsidP="009A4ADF">
      <w:pPr>
        <w:rPr>
          <w:rFonts w:cs="Arial"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Bemerkung:</w:t>
      </w:r>
      <w:r w:rsidRPr="00FB267B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sz w:val="24"/>
          <w:szCs w:val="24"/>
        </w:rPr>
        <w:t>Adapterrungen baugleich für EPW</w:t>
      </w:r>
      <w:r w:rsidR="00281FC8">
        <w:rPr>
          <w:rFonts w:cs="Arial"/>
          <w:sz w:val="24"/>
          <w:szCs w:val="24"/>
        </w:rPr>
        <w:t xml:space="preserve"> Europalettenwagen</w:t>
      </w:r>
      <w:r w:rsidR="00D111B5">
        <w:rPr>
          <w:rFonts w:cs="Arial"/>
          <w:sz w:val="24"/>
          <w:szCs w:val="24"/>
        </w:rPr>
        <w:t>.</w:t>
      </w:r>
    </w:p>
    <w:p w:rsidR="009A4ADF" w:rsidRDefault="00BE1725" w:rsidP="00D979D7">
      <w:pPr>
        <w:ind w:left="1416" w:firstLine="708"/>
        <w:rPr>
          <w:rFonts w:cs="Arial"/>
          <w:b/>
          <w:sz w:val="28"/>
          <w:szCs w:val="28"/>
        </w:rPr>
      </w:pPr>
      <w:r>
        <w:rPr>
          <w:rFonts w:cs="Arial"/>
          <w:sz w:val="24"/>
          <w:szCs w:val="24"/>
        </w:rPr>
        <w:t>Länge ca. 250 mm</w:t>
      </w:r>
      <w:r w:rsidR="00281FC8">
        <w:rPr>
          <w:rFonts w:cs="Arial"/>
          <w:sz w:val="24"/>
          <w:szCs w:val="24"/>
        </w:rPr>
        <w:t xml:space="preserve"> </w:t>
      </w:r>
      <w:r w:rsidR="00D979D7" w:rsidRPr="00FB267B">
        <w:rPr>
          <w:rFonts w:cs="Arial"/>
          <w:sz w:val="24"/>
          <w:szCs w:val="24"/>
        </w:rPr>
        <w:t>(pro Stück bestellen)</w:t>
      </w:r>
    </w:p>
    <w:p w:rsidR="00B424A1" w:rsidRDefault="00B424A1" w:rsidP="009A4ADF">
      <w:pPr>
        <w:rPr>
          <w:rFonts w:cs="Arial"/>
          <w:b/>
          <w:sz w:val="28"/>
          <w:szCs w:val="28"/>
        </w:rPr>
      </w:pPr>
    </w:p>
    <w:p w:rsidR="00B424A1" w:rsidRDefault="00B424A1" w:rsidP="009A4ADF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LGW Zubehör: Steckrunge</w:t>
      </w:r>
    </w:p>
    <w:p w:rsidR="00B424A1" w:rsidRDefault="00B424A1" w:rsidP="00B424A1">
      <w:pPr>
        <w:rPr>
          <w:rFonts w:cs="Arial"/>
          <w:b/>
          <w:sz w:val="28"/>
          <w:szCs w:val="28"/>
        </w:rPr>
      </w:pPr>
      <w:r w:rsidRPr="000A7318">
        <w:rPr>
          <w:rFonts w:cs="Arial"/>
          <w:b/>
          <w:sz w:val="28"/>
          <w:szCs w:val="28"/>
        </w:rPr>
        <w:tab/>
      </w:r>
    </w:p>
    <w:p w:rsidR="00B424A1" w:rsidRPr="00FB267B" w:rsidRDefault="00B424A1" w:rsidP="00B424A1">
      <w:pPr>
        <w:rPr>
          <w:rFonts w:cs="Arial"/>
          <w:b/>
          <w:sz w:val="24"/>
          <w:szCs w:val="24"/>
        </w:rPr>
      </w:pPr>
      <w:r w:rsidRPr="00FB267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44256" behindDoc="0" locked="0" layoutInCell="1" allowOverlap="1" wp14:anchorId="118CF23C" wp14:editId="67359580">
            <wp:simplePos x="0" y="0"/>
            <wp:positionH relativeFrom="column">
              <wp:posOffset>4204639</wp:posOffset>
            </wp:positionH>
            <wp:positionV relativeFrom="paragraph">
              <wp:posOffset>135255</wp:posOffset>
            </wp:positionV>
            <wp:extent cx="1360170" cy="1839595"/>
            <wp:effectExtent l="0" t="0" r="0" b="8255"/>
            <wp:wrapNone/>
            <wp:docPr id="75" name="Grafik 7" descr="IMG_731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IMG_7311 - Windows-Fotoanzeige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1002" r="35840" b="15707"/>
                    <a:stretch/>
                  </pic:blipFill>
                  <pic:spPr>
                    <a:xfrm>
                      <a:off x="0" y="0"/>
                      <a:ext cx="13601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67B">
        <w:rPr>
          <w:rFonts w:cs="Arial"/>
          <w:b/>
          <w:sz w:val="24"/>
          <w:szCs w:val="24"/>
        </w:rPr>
        <w:t>Übersicht: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Default="00B424A1" w:rsidP="00B424A1">
      <w:pPr>
        <w:rPr>
          <w:rFonts w:cs="Arial"/>
          <w:b/>
          <w:sz w:val="28"/>
          <w:szCs w:val="28"/>
        </w:rPr>
      </w:pPr>
    </w:p>
    <w:p w:rsidR="00B424A1" w:rsidRPr="00B1726A" w:rsidRDefault="00B424A1" w:rsidP="00B424A1">
      <w:pPr>
        <w:rPr>
          <w:rFonts w:cs="Arial"/>
          <w:sz w:val="28"/>
          <w:szCs w:val="28"/>
        </w:rPr>
      </w:pPr>
      <w:r w:rsidRPr="00FB267B">
        <w:rPr>
          <w:rFonts w:cs="Arial"/>
          <w:b/>
          <w:sz w:val="24"/>
          <w:szCs w:val="24"/>
        </w:rPr>
        <w:t>Typen: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="00BE1725">
        <w:rPr>
          <w:rFonts w:cs="Arial"/>
          <w:sz w:val="24"/>
          <w:szCs w:val="24"/>
        </w:rPr>
        <w:t xml:space="preserve">MHS Steckrunge Typ </w:t>
      </w:r>
      <w:r w:rsidRPr="00FB267B">
        <w:rPr>
          <w:rFonts w:cs="Arial"/>
          <w:sz w:val="24"/>
          <w:szCs w:val="24"/>
        </w:rPr>
        <w:t>7</w:t>
      </w:r>
      <w:r>
        <w:rPr>
          <w:rFonts w:cs="Arial"/>
          <w:sz w:val="24"/>
          <w:szCs w:val="24"/>
        </w:rPr>
        <w:t>2</w:t>
      </w:r>
      <w:r w:rsidRPr="00FB267B">
        <w:rPr>
          <w:rFonts w:cs="Arial"/>
          <w:sz w:val="24"/>
          <w:szCs w:val="24"/>
        </w:rPr>
        <w:t>0</w:t>
      </w:r>
      <w:r w:rsidRPr="00FB267B">
        <w:rPr>
          <w:rFonts w:cs="Arial"/>
          <w:sz w:val="24"/>
          <w:szCs w:val="24"/>
        </w:rPr>
        <w:tab/>
      </w:r>
      <w:r w:rsidRPr="00B1726A">
        <w:rPr>
          <w:rFonts w:cs="Arial"/>
          <w:sz w:val="28"/>
          <w:szCs w:val="28"/>
        </w:rPr>
        <w:tab/>
      </w:r>
      <w:r w:rsidRPr="00B1726A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="00D979D7">
        <w:rPr>
          <w:rFonts w:cs="Arial"/>
          <w:sz w:val="28"/>
          <w:szCs w:val="28"/>
        </w:rPr>
        <w:tab/>
      </w:r>
      <w:r w:rsidR="00D979D7">
        <w:rPr>
          <w:rFonts w:cs="Arial"/>
          <w:sz w:val="28"/>
          <w:szCs w:val="28"/>
        </w:rPr>
        <w:tab/>
      </w:r>
      <w:r w:rsidR="00D979D7">
        <w:rPr>
          <w:rFonts w:cs="Arial"/>
          <w:sz w:val="28"/>
          <w:szCs w:val="28"/>
        </w:rPr>
        <w:tab/>
      </w:r>
      <w:r w:rsidR="00D979D7">
        <w:rPr>
          <w:rFonts w:cs="Arial"/>
          <w:sz w:val="28"/>
          <w:szCs w:val="28"/>
        </w:rPr>
        <w:tab/>
      </w:r>
      <w:r w:rsidRPr="00C12D6A">
        <w:rPr>
          <w:rFonts w:cs="Arial"/>
          <w:b/>
          <w:sz w:val="28"/>
          <w:szCs w:val="28"/>
        </w:rPr>
        <w:t>Artikelnummer:</w:t>
      </w:r>
      <w:r w:rsidRPr="00C12D6A">
        <w:rPr>
          <w:rFonts w:cs="Arial"/>
          <w:b/>
          <w:sz w:val="28"/>
          <w:szCs w:val="28"/>
        </w:rPr>
        <w:tab/>
      </w:r>
      <w:r w:rsidR="00853021">
        <w:rPr>
          <w:rFonts w:cs="Arial"/>
          <w:sz w:val="28"/>
          <w:szCs w:val="28"/>
        </w:rPr>
        <w:t xml:space="preserve"> 2</w:t>
      </w:r>
      <w:r w:rsidR="00853021" w:rsidRPr="00853021">
        <w:rPr>
          <w:rFonts w:cs="Arial"/>
          <w:b/>
          <w:sz w:val="28"/>
          <w:szCs w:val="28"/>
        </w:rPr>
        <w:t>0012813</w:t>
      </w:r>
      <w:r w:rsidRPr="00B1726A">
        <w:rPr>
          <w:rFonts w:cs="Arial"/>
          <w:sz w:val="28"/>
          <w:szCs w:val="28"/>
        </w:rPr>
        <w:tab/>
      </w:r>
    </w:p>
    <w:p w:rsidR="00B424A1" w:rsidRPr="00B1726A" w:rsidRDefault="00B424A1" w:rsidP="00B424A1">
      <w:pPr>
        <w:rPr>
          <w:rFonts w:cs="Arial"/>
          <w:sz w:val="28"/>
          <w:szCs w:val="28"/>
        </w:rPr>
      </w:pPr>
      <w:r w:rsidRPr="00B1726A">
        <w:rPr>
          <w:rFonts w:cs="Arial"/>
          <w:sz w:val="28"/>
          <w:szCs w:val="28"/>
        </w:rPr>
        <w:tab/>
      </w:r>
      <w:r w:rsidRPr="00B1726A">
        <w:rPr>
          <w:rFonts w:cs="Arial"/>
          <w:sz w:val="28"/>
          <w:szCs w:val="28"/>
        </w:rPr>
        <w:tab/>
      </w:r>
      <w:r w:rsidRPr="00B1726A">
        <w:rPr>
          <w:rFonts w:cs="Arial"/>
          <w:sz w:val="28"/>
          <w:szCs w:val="28"/>
        </w:rPr>
        <w:tab/>
      </w:r>
    </w:p>
    <w:p w:rsidR="00281FC8" w:rsidRDefault="00B424A1" w:rsidP="00281FC8">
      <w:pPr>
        <w:rPr>
          <w:rFonts w:cs="Arial"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Bemerkung: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281FC8">
        <w:rPr>
          <w:rFonts w:cs="Arial"/>
          <w:sz w:val="24"/>
          <w:szCs w:val="24"/>
        </w:rPr>
        <w:t>Adapterrungen baugleich für EPW Europalettenwagen</w:t>
      </w:r>
      <w:r w:rsidR="00D111B5">
        <w:rPr>
          <w:rFonts w:cs="Arial"/>
          <w:sz w:val="24"/>
          <w:szCs w:val="24"/>
        </w:rPr>
        <w:t>.</w:t>
      </w:r>
    </w:p>
    <w:p w:rsidR="00281FC8" w:rsidRDefault="00281FC8" w:rsidP="00281FC8">
      <w:pPr>
        <w:ind w:left="1416" w:firstLine="708"/>
        <w:rPr>
          <w:rFonts w:cs="Arial"/>
          <w:b/>
          <w:sz w:val="28"/>
          <w:szCs w:val="28"/>
        </w:rPr>
      </w:pPr>
      <w:r>
        <w:rPr>
          <w:rFonts w:cs="Arial"/>
          <w:sz w:val="24"/>
          <w:szCs w:val="24"/>
        </w:rPr>
        <w:t xml:space="preserve">Länge ca. 720 mm </w:t>
      </w:r>
      <w:r w:rsidRPr="00FB267B">
        <w:rPr>
          <w:rFonts w:cs="Arial"/>
          <w:sz w:val="24"/>
          <w:szCs w:val="24"/>
        </w:rPr>
        <w:t>(pro Stück bestellen)</w:t>
      </w:r>
    </w:p>
    <w:p w:rsidR="009A4ADF" w:rsidRDefault="009A4ADF" w:rsidP="00281FC8">
      <w:pPr>
        <w:rPr>
          <w:rFonts w:cs="Arial"/>
          <w:b/>
          <w:sz w:val="28"/>
          <w:szCs w:val="28"/>
        </w:rPr>
      </w:pPr>
    </w:p>
    <w:p w:rsidR="009A4ADF" w:rsidRPr="004A6F92" w:rsidRDefault="009A4ADF" w:rsidP="0061530B">
      <w:pPr>
        <w:rPr>
          <w:rFonts w:cs="Arial"/>
          <w:b/>
          <w:sz w:val="24"/>
          <w:szCs w:val="24"/>
        </w:rPr>
      </w:pPr>
    </w:p>
    <w:p w:rsidR="00D979D7" w:rsidRPr="004A6F92" w:rsidRDefault="00D979D7" w:rsidP="0061530B">
      <w:pPr>
        <w:rPr>
          <w:rFonts w:cs="Arial"/>
          <w:b/>
          <w:sz w:val="24"/>
          <w:szCs w:val="24"/>
        </w:rPr>
      </w:pPr>
    </w:p>
    <w:p w:rsidR="006E2CB6" w:rsidRDefault="006E2CB6" w:rsidP="0061530B">
      <w:pPr>
        <w:rPr>
          <w:rFonts w:cs="Arial"/>
          <w:b/>
          <w:sz w:val="24"/>
          <w:szCs w:val="24"/>
        </w:rPr>
      </w:pPr>
    </w:p>
    <w:p w:rsidR="00465A6D" w:rsidRPr="004A6F92" w:rsidRDefault="00465A6D" w:rsidP="0061530B">
      <w:pPr>
        <w:rPr>
          <w:rFonts w:cs="Arial"/>
          <w:b/>
          <w:sz w:val="24"/>
          <w:szCs w:val="24"/>
        </w:rPr>
      </w:pPr>
    </w:p>
    <w:p w:rsidR="0061530B" w:rsidRPr="004D30D3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LGW </w:t>
      </w:r>
      <w:r w:rsidRPr="004D30D3">
        <w:rPr>
          <w:rFonts w:cs="Arial"/>
          <w:b/>
          <w:sz w:val="28"/>
          <w:szCs w:val="28"/>
        </w:rPr>
        <w:t>Zubehör:</w:t>
      </w:r>
      <w:r>
        <w:rPr>
          <w:rFonts w:cs="Arial"/>
          <w:b/>
          <w:sz w:val="28"/>
          <w:szCs w:val="28"/>
        </w:rPr>
        <w:t xml:space="preserve"> Dämpfungssystem</w:t>
      </w:r>
    </w:p>
    <w:p w:rsidR="0061530B" w:rsidRDefault="0061530B" w:rsidP="0061530B">
      <w:pPr>
        <w:rPr>
          <w:rFonts w:cs="Arial"/>
          <w:sz w:val="28"/>
          <w:szCs w:val="28"/>
        </w:rPr>
      </w:pPr>
    </w:p>
    <w:p w:rsidR="0061530B" w:rsidRPr="00FB267B" w:rsidRDefault="0061530B" w:rsidP="0061530B">
      <w:pPr>
        <w:rPr>
          <w:rFonts w:cs="Arial"/>
          <w:b/>
          <w:sz w:val="28"/>
          <w:szCs w:val="28"/>
        </w:rPr>
      </w:pPr>
      <w:r w:rsidRPr="00FB267B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81792" behindDoc="0" locked="0" layoutInCell="1" allowOverlap="1" wp14:anchorId="0DB54810" wp14:editId="7E9A4B40">
            <wp:simplePos x="0" y="0"/>
            <wp:positionH relativeFrom="column">
              <wp:posOffset>3153410</wp:posOffset>
            </wp:positionH>
            <wp:positionV relativeFrom="paragraph">
              <wp:posOffset>189150</wp:posOffset>
            </wp:positionV>
            <wp:extent cx="2162523" cy="1091821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09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67B">
        <w:rPr>
          <w:rFonts w:cs="Arial"/>
          <w:b/>
          <w:sz w:val="28"/>
          <w:szCs w:val="28"/>
        </w:rPr>
        <w:t>Übersicht:</w:t>
      </w:r>
      <w:r w:rsidRPr="00FB267B">
        <w:rPr>
          <w:rFonts w:cs="Arial"/>
          <w:b/>
          <w:sz w:val="28"/>
          <w:szCs w:val="28"/>
        </w:rPr>
        <w:tab/>
      </w:r>
      <w:r w:rsidRPr="00FB267B">
        <w:rPr>
          <w:rFonts w:cs="Arial"/>
          <w:b/>
          <w:sz w:val="28"/>
          <w:szCs w:val="28"/>
        </w:rPr>
        <w:tab/>
      </w:r>
      <w:r w:rsidRPr="00FB267B">
        <w:rPr>
          <w:rFonts w:cs="Arial"/>
          <w:b/>
          <w:sz w:val="28"/>
          <w:szCs w:val="28"/>
        </w:rPr>
        <w:tab/>
      </w:r>
      <w:r w:rsidRPr="00FB267B">
        <w:rPr>
          <w:rFonts w:cs="Arial"/>
          <w:b/>
          <w:sz w:val="28"/>
          <w:szCs w:val="28"/>
        </w:rPr>
        <w:tab/>
      </w:r>
      <w:r w:rsidRPr="00FB267B">
        <w:rPr>
          <w:rFonts w:cs="Arial"/>
          <w:b/>
          <w:sz w:val="28"/>
          <w:szCs w:val="28"/>
        </w:rPr>
        <w:tab/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802624" behindDoc="1" locked="0" layoutInCell="1" allowOverlap="1" wp14:anchorId="0045D45C" wp14:editId="11F07583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25030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0A7318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Typen: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>MHS Dämpfungssystem Typ 3,5 800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20012817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FB267B">
        <w:rPr>
          <w:rFonts w:cs="Arial"/>
          <w:sz w:val="24"/>
          <w:szCs w:val="24"/>
        </w:rPr>
        <w:t>MHS Dämpfungssystem Typ 3,5 1200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20012819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4D30D3" w:rsidRDefault="0061530B" w:rsidP="0061530B">
      <w:pPr>
        <w:ind w:left="2124" w:firstLine="708"/>
        <w:rPr>
          <w:rFonts w:cs="Arial"/>
          <w:sz w:val="28"/>
          <w:szCs w:val="28"/>
        </w:rPr>
      </w:pPr>
      <w:r w:rsidRPr="00FB267B">
        <w:rPr>
          <w:rFonts w:cs="Arial"/>
          <w:sz w:val="24"/>
          <w:szCs w:val="24"/>
        </w:rPr>
        <w:t>MHS Dämpfungssystem Typ 7,5 800</w:t>
      </w:r>
      <w:r w:rsidRPr="00FB267B">
        <w:rPr>
          <w:rFonts w:cs="Arial"/>
          <w:sz w:val="24"/>
          <w:szCs w:val="24"/>
        </w:rPr>
        <w:tab/>
      </w:r>
      <w:r>
        <w:rPr>
          <w:rFonts w:cs="Arial"/>
          <w:sz w:val="28"/>
          <w:szCs w:val="28"/>
        </w:rPr>
        <w:tab/>
      </w:r>
      <w:r w:rsidRPr="00C12D6A">
        <w:rPr>
          <w:rFonts w:cs="Arial"/>
          <w:b/>
          <w:sz w:val="28"/>
          <w:szCs w:val="28"/>
        </w:rPr>
        <w:t>Artikelnummer:</w:t>
      </w:r>
      <w:r w:rsidRPr="00C12D6A">
        <w:rPr>
          <w:rFonts w:cs="Arial"/>
          <w:b/>
          <w:sz w:val="28"/>
          <w:szCs w:val="28"/>
        </w:rPr>
        <w:tab/>
      </w:r>
      <w:r w:rsidR="00853021">
        <w:rPr>
          <w:rFonts w:cs="Arial"/>
          <w:b/>
          <w:sz w:val="28"/>
          <w:szCs w:val="28"/>
        </w:rPr>
        <w:t xml:space="preserve"> 20022017</w:t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</w:p>
    <w:p w:rsidR="0061530B" w:rsidRPr="004D30D3" w:rsidRDefault="0061530B" w:rsidP="0061530B">
      <w:pPr>
        <w:rPr>
          <w:rFonts w:cs="Arial"/>
          <w:sz w:val="28"/>
          <w:szCs w:val="28"/>
        </w:rPr>
      </w:pP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</w:p>
    <w:p w:rsidR="0061530B" w:rsidRDefault="0061530B" w:rsidP="0061530B">
      <w:pPr>
        <w:ind w:left="2124" w:firstLine="708"/>
        <w:rPr>
          <w:rFonts w:cs="Arial"/>
          <w:sz w:val="28"/>
          <w:szCs w:val="28"/>
        </w:rPr>
      </w:pPr>
      <w:r w:rsidRPr="00FB267B">
        <w:rPr>
          <w:rFonts w:cs="Arial"/>
          <w:sz w:val="24"/>
          <w:szCs w:val="24"/>
        </w:rPr>
        <w:t>MHS Dämpfungssystem Typ 7,5 1200</w:t>
      </w:r>
      <w:r w:rsidRPr="00FB267B">
        <w:rPr>
          <w:rFonts w:cs="Arial"/>
          <w:sz w:val="24"/>
          <w:szCs w:val="24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C12D6A">
        <w:rPr>
          <w:rFonts w:cs="Arial"/>
          <w:b/>
          <w:sz w:val="28"/>
          <w:szCs w:val="28"/>
        </w:rPr>
        <w:t>Artikelnummer:</w:t>
      </w:r>
      <w:r w:rsidRPr="00C12D6A">
        <w:rPr>
          <w:rFonts w:cs="Arial"/>
          <w:b/>
          <w:sz w:val="28"/>
          <w:szCs w:val="28"/>
        </w:rPr>
        <w:tab/>
      </w:r>
      <w:r w:rsidR="00853021">
        <w:rPr>
          <w:rFonts w:cs="Arial"/>
          <w:b/>
          <w:sz w:val="28"/>
          <w:szCs w:val="28"/>
        </w:rPr>
        <w:t xml:space="preserve"> 20012018</w:t>
      </w:r>
    </w:p>
    <w:p w:rsidR="0061530B" w:rsidRPr="004D30D3" w:rsidRDefault="0061530B" w:rsidP="0061530B">
      <w:pPr>
        <w:rPr>
          <w:rFonts w:cs="Arial"/>
          <w:sz w:val="28"/>
          <w:szCs w:val="28"/>
        </w:rPr>
      </w:pP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</w:p>
    <w:p w:rsidR="0061530B" w:rsidRPr="004D30D3" w:rsidRDefault="0061530B" w:rsidP="0061530B">
      <w:pPr>
        <w:rPr>
          <w:rFonts w:cs="Arial"/>
          <w:sz w:val="28"/>
          <w:szCs w:val="28"/>
        </w:rPr>
      </w:pP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</w:p>
    <w:p w:rsidR="0061530B" w:rsidRDefault="0061530B" w:rsidP="009E5E49">
      <w:pPr>
        <w:ind w:left="2124" w:hanging="2124"/>
        <w:jc w:val="both"/>
        <w:rPr>
          <w:rFonts w:cs="Arial"/>
          <w:sz w:val="28"/>
          <w:szCs w:val="28"/>
        </w:rPr>
      </w:pPr>
      <w:r w:rsidRPr="00FB267B">
        <w:rPr>
          <w:rFonts w:cs="Arial"/>
          <w:b/>
          <w:sz w:val="24"/>
          <w:szCs w:val="24"/>
        </w:rPr>
        <w:t>Bemerkung:</w:t>
      </w:r>
      <w:r w:rsidRPr="00FB267B">
        <w:rPr>
          <w:rFonts w:cs="Arial"/>
          <w:sz w:val="24"/>
          <w:szCs w:val="24"/>
        </w:rPr>
        <w:tab/>
      </w:r>
      <w:r w:rsidRPr="00BE281B">
        <w:rPr>
          <w:rFonts w:cs="Arial"/>
          <w:sz w:val="24"/>
          <w:szCs w:val="24"/>
        </w:rPr>
        <w:t xml:space="preserve">Dämpfungssystem (Wippe) für Außenbereiche </w:t>
      </w:r>
      <w:r>
        <w:rPr>
          <w:rFonts w:cs="Arial"/>
          <w:sz w:val="24"/>
          <w:szCs w:val="24"/>
        </w:rPr>
        <w:t>e</w:t>
      </w:r>
      <w:r w:rsidR="008503F9">
        <w:rPr>
          <w:rFonts w:cs="Arial"/>
          <w:sz w:val="24"/>
          <w:szCs w:val="24"/>
        </w:rPr>
        <w:t>mpfohlen</w:t>
      </w:r>
    </w:p>
    <w:p w:rsidR="0061530B" w:rsidRPr="006D562B" w:rsidRDefault="0061530B" w:rsidP="009E5E49">
      <w:pPr>
        <w:ind w:left="2124" w:firstLine="6"/>
        <w:jc w:val="both"/>
        <w:rPr>
          <w:rFonts w:cs="Arial"/>
          <w:sz w:val="24"/>
          <w:szCs w:val="24"/>
        </w:rPr>
      </w:pPr>
      <w:r w:rsidRPr="006D562B">
        <w:rPr>
          <w:rFonts w:cs="Arial"/>
          <w:sz w:val="24"/>
          <w:szCs w:val="24"/>
        </w:rPr>
        <w:t xml:space="preserve">Unterscheidung der </w:t>
      </w:r>
      <w:r w:rsidR="00D111B5">
        <w:rPr>
          <w:rFonts w:cs="Arial"/>
          <w:sz w:val="24"/>
          <w:szCs w:val="24"/>
        </w:rPr>
        <w:t>Dämpfungssystemt</w:t>
      </w:r>
      <w:r w:rsidR="00975F48">
        <w:rPr>
          <w:rFonts w:cs="Arial"/>
          <w:sz w:val="24"/>
          <w:szCs w:val="24"/>
        </w:rPr>
        <w:t xml:space="preserve">ypen </w:t>
      </w:r>
      <w:r>
        <w:rPr>
          <w:rFonts w:cs="Arial"/>
          <w:sz w:val="24"/>
          <w:szCs w:val="24"/>
        </w:rPr>
        <w:t xml:space="preserve">nach max. Nutzlast und </w:t>
      </w:r>
      <w:r w:rsidR="00975F48">
        <w:rPr>
          <w:rFonts w:cs="Arial"/>
          <w:sz w:val="24"/>
          <w:szCs w:val="24"/>
        </w:rPr>
        <w:t>Wagen</w:t>
      </w:r>
      <w:r w:rsidR="00D111B5">
        <w:rPr>
          <w:rFonts w:cs="Arial"/>
          <w:sz w:val="24"/>
          <w:szCs w:val="24"/>
        </w:rPr>
        <w:t>b</w:t>
      </w:r>
      <w:r w:rsidR="008503F9">
        <w:rPr>
          <w:rFonts w:cs="Arial"/>
          <w:sz w:val="24"/>
          <w:szCs w:val="24"/>
        </w:rPr>
        <w:t>reite</w:t>
      </w:r>
    </w:p>
    <w:p w:rsidR="0061530B" w:rsidRDefault="009E5E49" w:rsidP="009E5E49">
      <w:pPr>
        <w:ind w:left="1416" w:firstLine="708"/>
        <w:jc w:val="both"/>
        <w:rPr>
          <w:rFonts w:cs="Arial"/>
          <w:sz w:val="28"/>
          <w:szCs w:val="28"/>
        </w:rPr>
      </w:pPr>
      <w:r w:rsidRPr="00BE281B">
        <w:rPr>
          <w:rFonts w:cs="Arial"/>
          <w:sz w:val="24"/>
          <w:szCs w:val="24"/>
        </w:rPr>
        <w:t>Dä</w:t>
      </w:r>
      <w:r>
        <w:rPr>
          <w:rFonts w:cs="Arial"/>
          <w:sz w:val="24"/>
          <w:szCs w:val="24"/>
        </w:rPr>
        <w:t xml:space="preserve">mpfungssystem baugleich für EPW- </w:t>
      </w:r>
      <w:r w:rsidRPr="00BE281B">
        <w:rPr>
          <w:rFonts w:cs="Arial"/>
          <w:sz w:val="24"/>
          <w:szCs w:val="24"/>
        </w:rPr>
        <w:t>und IPW</w:t>
      </w:r>
      <w:r w:rsidR="008503F9">
        <w:rPr>
          <w:rFonts w:cs="Arial"/>
          <w:sz w:val="24"/>
          <w:szCs w:val="24"/>
        </w:rPr>
        <w:t>-Wagen</w:t>
      </w:r>
    </w:p>
    <w:p w:rsidR="0061530B" w:rsidRDefault="0061530B" w:rsidP="009E5E49">
      <w:pPr>
        <w:jc w:val="both"/>
        <w:rPr>
          <w:rFonts w:cs="Arial"/>
          <w:sz w:val="28"/>
          <w:szCs w:val="28"/>
        </w:rPr>
      </w:pPr>
    </w:p>
    <w:p w:rsidR="0061530B" w:rsidRPr="006E2CB6" w:rsidRDefault="0061530B" w:rsidP="0061530B">
      <w:pPr>
        <w:rPr>
          <w:rFonts w:cs="Arial"/>
          <w:sz w:val="24"/>
          <w:szCs w:val="24"/>
        </w:rPr>
      </w:pPr>
      <w:r w:rsidRPr="004D30D3">
        <w:rPr>
          <w:rFonts w:cs="Arial"/>
          <w:sz w:val="28"/>
          <w:szCs w:val="28"/>
        </w:rPr>
        <w:tab/>
      </w:r>
      <w:r w:rsidRPr="004D30D3">
        <w:rPr>
          <w:rFonts w:cs="Arial"/>
          <w:sz w:val="28"/>
          <w:szCs w:val="28"/>
        </w:rPr>
        <w:tab/>
      </w:r>
      <w:r w:rsidRPr="006E2CB6">
        <w:rPr>
          <w:rFonts w:cs="Arial"/>
          <w:sz w:val="24"/>
          <w:szCs w:val="24"/>
        </w:rPr>
        <w:tab/>
      </w:r>
      <w:r w:rsidRPr="006E2CB6">
        <w:rPr>
          <w:rFonts w:cs="Arial"/>
          <w:sz w:val="24"/>
          <w:szCs w:val="24"/>
        </w:rPr>
        <w:tab/>
      </w:r>
    </w:p>
    <w:p w:rsidR="004A6F92" w:rsidRDefault="004A6F92" w:rsidP="0061530B">
      <w:pPr>
        <w:rPr>
          <w:rFonts w:cs="Arial"/>
          <w:sz w:val="24"/>
          <w:szCs w:val="24"/>
        </w:rPr>
      </w:pPr>
    </w:p>
    <w:p w:rsidR="0061530B" w:rsidRPr="006E2CB6" w:rsidRDefault="0061530B" w:rsidP="0061530B">
      <w:pPr>
        <w:rPr>
          <w:rFonts w:cs="Arial"/>
          <w:sz w:val="24"/>
          <w:szCs w:val="24"/>
        </w:rPr>
      </w:pPr>
      <w:r w:rsidRPr="006E2CB6">
        <w:rPr>
          <w:rFonts w:cs="Arial"/>
          <w:sz w:val="24"/>
          <w:szCs w:val="24"/>
        </w:rPr>
        <w:tab/>
      </w:r>
      <w:r w:rsidRPr="006E2CB6">
        <w:rPr>
          <w:rFonts w:cs="Arial"/>
          <w:sz w:val="24"/>
          <w:szCs w:val="24"/>
        </w:rPr>
        <w:tab/>
      </w:r>
    </w:p>
    <w:p w:rsidR="0061530B" w:rsidRDefault="0061530B" w:rsidP="0061530B">
      <w:pPr>
        <w:rPr>
          <w:rFonts w:cs="Arial"/>
          <w:b/>
          <w:sz w:val="24"/>
          <w:szCs w:val="24"/>
        </w:rPr>
      </w:pPr>
    </w:p>
    <w:p w:rsidR="009E5E49" w:rsidRDefault="009E5E49" w:rsidP="0061530B">
      <w:pPr>
        <w:rPr>
          <w:rFonts w:cs="Arial"/>
          <w:b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LGW Zubehör: </w:t>
      </w:r>
      <w:r w:rsidRPr="00B1726A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>Gabelstaplertaschen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5888" behindDoc="0" locked="0" layoutInCell="1" allowOverlap="1" wp14:anchorId="50D8DCE3" wp14:editId="2A9EBE73">
            <wp:simplePos x="0" y="0"/>
            <wp:positionH relativeFrom="column">
              <wp:posOffset>3721735</wp:posOffset>
            </wp:positionH>
            <wp:positionV relativeFrom="paragraph">
              <wp:posOffset>-3810</wp:posOffset>
            </wp:positionV>
            <wp:extent cx="2040890" cy="1536700"/>
            <wp:effectExtent l="0" t="0" r="0" b="635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67B">
        <w:rPr>
          <w:rFonts w:cs="Arial"/>
          <w:b/>
          <w:sz w:val="24"/>
          <w:szCs w:val="24"/>
        </w:rPr>
        <w:t>Übersicht: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Typen: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>LGW Gabelstaplertaschen Typ 800</w:t>
      </w:r>
    </w:p>
    <w:p w:rsidR="0061530B" w:rsidRDefault="0061530B" w:rsidP="0061530B">
      <w:pPr>
        <w:ind w:left="1416" w:firstLine="708"/>
        <w:rPr>
          <w:rFonts w:cs="Arial"/>
          <w:b/>
          <w:sz w:val="28"/>
          <w:szCs w:val="28"/>
        </w:rPr>
      </w:pPr>
      <w:r w:rsidRPr="00C12D6A">
        <w:rPr>
          <w:rFonts w:cs="Arial"/>
          <w:b/>
          <w:sz w:val="28"/>
          <w:szCs w:val="28"/>
        </w:rPr>
        <w:t>Artikelnummer:</w:t>
      </w:r>
      <w:r w:rsidRPr="00C12D6A">
        <w:rPr>
          <w:rFonts w:cs="Arial"/>
          <w:b/>
          <w:sz w:val="28"/>
          <w:szCs w:val="28"/>
        </w:rPr>
        <w:tab/>
      </w:r>
      <w:r w:rsidR="00853021">
        <w:rPr>
          <w:rFonts w:cs="Arial"/>
          <w:b/>
          <w:sz w:val="28"/>
          <w:szCs w:val="28"/>
        </w:rPr>
        <w:t xml:space="preserve"> 20012829</w:t>
      </w:r>
    </w:p>
    <w:p w:rsidR="0061530B" w:rsidRDefault="0061530B" w:rsidP="0061530B">
      <w:pPr>
        <w:ind w:left="1416" w:firstLine="708"/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LGW Gabelstaplertaschen Typ 1200</w:t>
      </w:r>
    </w:p>
    <w:p w:rsidR="0061530B" w:rsidRPr="00C12D6A" w:rsidRDefault="0061530B" w:rsidP="0061530B">
      <w:pPr>
        <w:ind w:left="1416" w:firstLine="708"/>
        <w:rPr>
          <w:rFonts w:cs="Arial"/>
          <w:b/>
          <w:sz w:val="28"/>
          <w:szCs w:val="28"/>
        </w:rPr>
      </w:pPr>
      <w:r w:rsidRPr="00C12D6A">
        <w:rPr>
          <w:rFonts w:cs="Arial"/>
          <w:b/>
          <w:sz w:val="28"/>
          <w:szCs w:val="28"/>
        </w:rPr>
        <w:t>Artikelnummer:</w:t>
      </w:r>
      <w:r w:rsidRPr="00C12D6A">
        <w:rPr>
          <w:rFonts w:cs="Arial"/>
          <w:b/>
          <w:sz w:val="28"/>
          <w:szCs w:val="28"/>
        </w:rPr>
        <w:tab/>
      </w:r>
      <w:r w:rsidR="00853021">
        <w:rPr>
          <w:rFonts w:cs="Arial"/>
          <w:b/>
          <w:sz w:val="28"/>
          <w:szCs w:val="28"/>
        </w:rPr>
        <w:t xml:space="preserve"> 20012830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D562B" w:rsidRDefault="0061530B" w:rsidP="0061530B">
      <w:pPr>
        <w:rPr>
          <w:rFonts w:cs="Arial"/>
          <w:sz w:val="24"/>
          <w:szCs w:val="24"/>
        </w:rPr>
      </w:pPr>
      <w:r w:rsidRPr="006D562B">
        <w:rPr>
          <w:rFonts w:cs="Arial"/>
          <w:b/>
          <w:sz w:val="24"/>
          <w:szCs w:val="24"/>
        </w:rPr>
        <w:t xml:space="preserve">Bemerkung: </w:t>
      </w:r>
      <w:r w:rsidRPr="006D562B">
        <w:rPr>
          <w:rFonts w:cs="Arial"/>
          <w:b/>
          <w:sz w:val="24"/>
          <w:szCs w:val="24"/>
        </w:rPr>
        <w:tab/>
      </w:r>
      <w:r w:rsidRPr="006D562B">
        <w:rPr>
          <w:rFonts w:cs="Arial"/>
          <w:sz w:val="24"/>
          <w:szCs w:val="24"/>
        </w:rPr>
        <w:t>Unterscheidung der Typen nach LGW</w:t>
      </w:r>
      <w:r w:rsidR="00281FC8">
        <w:rPr>
          <w:rFonts w:cs="Arial"/>
          <w:sz w:val="24"/>
          <w:szCs w:val="24"/>
        </w:rPr>
        <w:t xml:space="preserve"> Langgutwagenb</w:t>
      </w:r>
      <w:r w:rsidRPr="006D562B">
        <w:rPr>
          <w:rFonts w:cs="Arial"/>
          <w:sz w:val="24"/>
          <w:szCs w:val="24"/>
        </w:rPr>
        <w:t>reite.</w:t>
      </w:r>
    </w:p>
    <w:p w:rsidR="0061530B" w:rsidRDefault="0061530B" w:rsidP="0061530B">
      <w:pPr>
        <w:rPr>
          <w:rFonts w:cs="Arial"/>
          <w:sz w:val="28"/>
          <w:szCs w:val="28"/>
        </w:rPr>
      </w:pPr>
    </w:p>
    <w:p w:rsidR="002A253A" w:rsidRDefault="002A253A" w:rsidP="0061530B">
      <w:pPr>
        <w:rPr>
          <w:rFonts w:cs="Arial"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LGW Zubehör: Ablagefach seitlich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89984" behindDoc="0" locked="0" layoutInCell="1" allowOverlap="1" wp14:anchorId="26FD007F" wp14:editId="5308BCE3">
            <wp:simplePos x="0" y="0"/>
            <wp:positionH relativeFrom="column">
              <wp:posOffset>1881505</wp:posOffset>
            </wp:positionH>
            <wp:positionV relativeFrom="paragraph">
              <wp:posOffset>137160</wp:posOffset>
            </wp:positionV>
            <wp:extent cx="3876675" cy="1200150"/>
            <wp:effectExtent l="0" t="0" r="9525" b="0"/>
            <wp:wrapNone/>
            <wp:docPr id="28" name="Grafik 28" descr="X:\IBS Vertrieb\Container Filler\Bilder Videos\Matti Fotos\LGW Ablagefach seit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BS Vertrieb\Container Filler\Bilder Videos\Matti Fotos\LGW Ablagefach seitlic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FB267B" w:rsidRDefault="0061530B" w:rsidP="0061530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Übersicht:</w:t>
      </w:r>
      <w:r w:rsidRPr="00FB267B">
        <w:rPr>
          <w:rFonts w:cs="Arial"/>
          <w:b/>
          <w:sz w:val="24"/>
          <w:szCs w:val="24"/>
        </w:rPr>
        <w:tab/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 w:rsidRPr="00FB267B">
        <w:rPr>
          <w:rFonts w:cs="Arial"/>
          <w:b/>
          <w:sz w:val="24"/>
          <w:szCs w:val="24"/>
        </w:rPr>
        <w:t>Typen: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FB267B">
        <w:rPr>
          <w:rFonts w:cs="Arial"/>
          <w:sz w:val="24"/>
          <w:szCs w:val="24"/>
        </w:rPr>
        <w:t>LGW Ablagefach seitlich Typ 800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20012831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FB267B">
        <w:rPr>
          <w:rFonts w:cs="Arial"/>
          <w:sz w:val="24"/>
          <w:szCs w:val="24"/>
        </w:rPr>
        <w:t>LGW Ablagefach seitlich Typ 1200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853021">
        <w:rPr>
          <w:rFonts w:cs="Arial"/>
          <w:b/>
          <w:sz w:val="28"/>
          <w:szCs w:val="28"/>
        </w:rPr>
        <w:t xml:space="preserve"> 20012832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D562B" w:rsidRDefault="0061530B" w:rsidP="009E5E49">
      <w:pPr>
        <w:jc w:val="both"/>
        <w:rPr>
          <w:rFonts w:cs="Arial"/>
          <w:sz w:val="24"/>
          <w:szCs w:val="24"/>
        </w:rPr>
      </w:pPr>
      <w:r w:rsidRPr="006D562B">
        <w:rPr>
          <w:rFonts w:cs="Arial"/>
          <w:b/>
          <w:sz w:val="24"/>
          <w:szCs w:val="24"/>
        </w:rPr>
        <w:lastRenderedPageBreak/>
        <w:t xml:space="preserve">Bemerkung: </w:t>
      </w:r>
      <w:r w:rsidRPr="006D562B">
        <w:rPr>
          <w:rFonts w:cs="Arial"/>
          <w:b/>
          <w:sz w:val="24"/>
          <w:szCs w:val="24"/>
        </w:rPr>
        <w:tab/>
      </w:r>
      <w:r w:rsidRPr="006D562B">
        <w:rPr>
          <w:rFonts w:cs="Arial"/>
          <w:sz w:val="24"/>
          <w:szCs w:val="24"/>
        </w:rPr>
        <w:t>Un</w:t>
      </w:r>
      <w:r w:rsidR="00765E76">
        <w:rPr>
          <w:rFonts w:cs="Arial"/>
          <w:sz w:val="24"/>
          <w:szCs w:val="24"/>
        </w:rPr>
        <w:t>terscheidung der Typen nach Langgutwagenb</w:t>
      </w:r>
      <w:r w:rsidR="008503F9">
        <w:rPr>
          <w:rFonts w:cs="Arial"/>
          <w:sz w:val="24"/>
          <w:szCs w:val="24"/>
        </w:rPr>
        <w:t>reite</w:t>
      </w:r>
    </w:p>
    <w:p w:rsidR="0061530B" w:rsidRPr="006E2CB6" w:rsidRDefault="0061530B" w:rsidP="0061530B">
      <w:pPr>
        <w:rPr>
          <w:rFonts w:cs="Arial"/>
          <w:b/>
          <w:sz w:val="24"/>
          <w:szCs w:val="24"/>
        </w:rPr>
      </w:pPr>
    </w:p>
    <w:p w:rsidR="009A4ADF" w:rsidRPr="006E2CB6" w:rsidRDefault="009A4ADF" w:rsidP="0061530B">
      <w:pPr>
        <w:rPr>
          <w:rFonts w:cs="Arial"/>
          <w:b/>
          <w:sz w:val="24"/>
          <w:szCs w:val="24"/>
        </w:rPr>
      </w:pPr>
    </w:p>
    <w:p w:rsidR="009A4ADF" w:rsidRDefault="009A4ADF" w:rsidP="0061530B">
      <w:pPr>
        <w:rPr>
          <w:rFonts w:cs="Arial"/>
          <w:b/>
          <w:sz w:val="24"/>
          <w:szCs w:val="24"/>
        </w:rPr>
      </w:pPr>
    </w:p>
    <w:p w:rsidR="00C6696E" w:rsidRPr="006E2CB6" w:rsidRDefault="00C6696E" w:rsidP="0061530B">
      <w:pPr>
        <w:rPr>
          <w:rFonts w:cs="Arial"/>
          <w:b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LGW Zubehör:  Antirutschsystem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1008" behindDoc="0" locked="0" layoutInCell="1" allowOverlap="1" wp14:anchorId="11432583" wp14:editId="5802CC49">
            <wp:simplePos x="0" y="0"/>
            <wp:positionH relativeFrom="column">
              <wp:posOffset>2081530</wp:posOffset>
            </wp:positionH>
            <wp:positionV relativeFrom="paragraph">
              <wp:posOffset>57150</wp:posOffset>
            </wp:positionV>
            <wp:extent cx="3686175" cy="1238250"/>
            <wp:effectExtent l="0" t="0" r="9525" b="0"/>
            <wp:wrapNone/>
            <wp:docPr id="29" name="Grafik 29" descr="X:\IBS Vertrieb\Container Filler\Bilder Videos\Matti Fotos\LGW 6x1,2 Antirutsch demon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IBS Vertrieb\Container Filler\Bilder Videos\Matti Fotos\LGW 6x1,2 Antirutsch demontier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67B">
        <w:rPr>
          <w:rFonts w:cs="Arial"/>
          <w:b/>
          <w:sz w:val="24"/>
          <w:szCs w:val="24"/>
        </w:rPr>
        <w:t>Übersicht: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Typen:</w:t>
      </w:r>
      <w:r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>MHS Antirutschsystem Typ 800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20012839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FB267B" w:rsidRDefault="0061530B" w:rsidP="0061530B">
      <w:pPr>
        <w:ind w:left="1416" w:firstLine="708"/>
        <w:rPr>
          <w:rFonts w:cs="Arial"/>
          <w:sz w:val="24"/>
          <w:szCs w:val="24"/>
        </w:rPr>
      </w:pPr>
      <w:r w:rsidRPr="00FB267B">
        <w:rPr>
          <w:rFonts w:cs="Arial"/>
          <w:sz w:val="24"/>
          <w:szCs w:val="24"/>
        </w:rPr>
        <w:t>MHS Antirutschsystem Typ</w:t>
      </w:r>
      <w:r>
        <w:rPr>
          <w:rFonts w:cs="Arial"/>
          <w:sz w:val="24"/>
          <w:szCs w:val="24"/>
        </w:rPr>
        <w:t xml:space="preserve"> 12</w:t>
      </w:r>
      <w:r w:rsidRPr="00FB267B">
        <w:rPr>
          <w:rFonts w:cs="Arial"/>
          <w:sz w:val="24"/>
          <w:szCs w:val="24"/>
        </w:rPr>
        <w:t>00</w:t>
      </w:r>
    </w:p>
    <w:p w:rsidR="0061530B" w:rsidRPr="000A7318" w:rsidRDefault="0061530B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20012840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975F48" w:rsidRDefault="0061530B" w:rsidP="009E5E49">
      <w:pPr>
        <w:jc w:val="both"/>
        <w:rPr>
          <w:rFonts w:cs="Arial"/>
          <w:b/>
          <w:sz w:val="24"/>
          <w:szCs w:val="24"/>
        </w:rPr>
      </w:pPr>
      <w:r w:rsidRPr="006D562B">
        <w:rPr>
          <w:rFonts w:cs="Arial"/>
          <w:b/>
          <w:sz w:val="24"/>
          <w:szCs w:val="24"/>
        </w:rPr>
        <w:t xml:space="preserve">Bemerkung: </w:t>
      </w:r>
      <w:r w:rsidRPr="006D562B">
        <w:rPr>
          <w:rFonts w:cs="Arial"/>
          <w:b/>
          <w:sz w:val="24"/>
          <w:szCs w:val="24"/>
        </w:rPr>
        <w:tab/>
      </w:r>
      <w:r w:rsidR="00975F48" w:rsidRPr="00975F48">
        <w:rPr>
          <w:rFonts w:cs="Arial"/>
          <w:sz w:val="24"/>
          <w:szCs w:val="24"/>
        </w:rPr>
        <w:t>Antirutschsystem baugleich für LPS</w:t>
      </w:r>
      <w:r w:rsidR="00281FC8">
        <w:rPr>
          <w:rFonts w:cs="Arial"/>
          <w:sz w:val="24"/>
          <w:szCs w:val="24"/>
        </w:rPr>
        <w:t xml:space="preserve"> Lagerpalettensystem.</w:t>
      </w:r>
    </w:p>
    <w:p w:rsidR="0061530B" w:rsidRPr="006D562B" w:rsidRDefault="0061530B" w:rsidP="009E5E49">
      <w:pPr>
        <w:ind w:left="2124"/>
        <w:jc w:val="both"/>
        <w:rPr>
          <w:rFonts w:cs="Arial"/>
          <w:sz w:val="24"/>
          <w:szCs w:val="24"/>
        </w:rPr>
      </w:pPr>
      <w:r w:rsidRPr="006D562B">
        <w:rPr>
          <w:rFonts w:cs="Arial"/>
          <w:sz w:val="24"/>
          <w:szCs w:val="24"/>
        </w:rPr>
        <w:t xml:space="preserve">Unterscheidung der </w:t>
      </w:r>
      <w:r w:rsidR="00281FC8">
        <w:rPr>
          <w:rFonts w:cs="Arial"/>
          <w:sz w:val="24"/>
          <w:szCs w:val="24"/>
        </w:rPr>
        <w:t>Antirutschsystemt</w:t>
      </w:r>
      <w:r w:rsidRPr="006D562B">
        <w:rPr>
          <w:rFonts w:cs="Arial"/>
          <w:sz w:val="24"/>
          <w:szCs w:val="24"/>
        </w:rPr>
        <w:t xml:space="preserve">ypen nach </w:t>
      </w:r>
      <w:r w:rsidR="00975F48">
        <w:rPr>
          <w:rFonts w:cs="Arial"/>
          <w:sz w:val="24"/>
          <w:szCs w:val="24"/>
        </w:rPr>
        <w:t>Produkt</w:t>
      </w:r>
      <w:r w:rsidR="00281FC8">
        <w:rPr>
          <w:rFonts w:cs="Arial"/>
          <w:sz w:val="24"/>
          <w:szCs w:val="24"/>
        </w:rPr>
        <w:t>b</w:t>
      </w:r>
      <w:r w:rsidRPr="006D562B">
        <w:rPr>
          <w:rFonts w:cs="Arial"/>
          <w:sz w:val="24"/>
          <w:szCs w:val="24"/>
        </w:rPr>
        <w:t>reite.</w:t>
      </w:r>
      <w:r w:rsidR="00975F48">
        <w:rPr>
          <w:rFonts w:cs="Arial"/>
          <w:sz w:val="24"/>
          <w:szCs w:val="24"/>
        </w:rPr>
        <w:t xml:space="preserve"> </w:t>
      </w:r>
      <w:r w:rsidR="0072457B">
        <w:rPr>
          <w:rFonts w:cs="Arial"/>
          <w:sz w:val="24"/>
          <w:szCs w:val="24"/>
        </w:rPr>
        <w:t>(</w:t>
      </w:r>
      <w:r w:rsidR="00D111B5">
        <w:rPr>
          <w:rFonts w:cs="Arial"/>
          <w:sz w:val="24"/>
          <w:szCs w:val="24"/>
        </w:rPr>
        <w:t>p</w:t>
      </w:r>
      <w:r w:rsidR="00975F48">
        <w:rPr>
          <w:rFonts w:cs="Arial"/>
          <w:sz w:val="24"/>
          <w:szCs w:val="24"/>
        </w:rPr>
        <w:t>ro Stück bestellen</w:t>
      </w:r>
      <w:r w:rsidR="0072457B">
        <w:rPr>
          <w:rFonts w:cs="Arial"/>
          <w:sz w:val="24"/>
          <w:szCs w:val="24"/>
        </w:rPr>
        <w:t>)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LGW Zubehör: Ladungssicherungsösen</w:t>
      </w:r>
      <w:r w:rsidRPr="00957C29">
        <w:rPr>
          <w:rFonts w:cs="Arial"/>
          <w:sz w:val="28"/>
          <w:szCs w:val="28"/>
        </w:rPr>
        <w:tab/>
      </w:r>
    </w:p>
    <w:p w:rsidR="009A4ADF" w:rsidRDefault="00650034" w:rsidP="009A4ADF">
      <w:pPr>
        <w:ind w:left="1416" w:firstLine="708"/>
        <w:rPr>
          <w:rFonts w:cs="Arial"/>
          <w:sz w:val="28"/>
          <w:szCs w:val="28"/>
        </w:rPr>
      </w:pPr>
      <w:r w:rsidRPr="00FB267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32992" behindDoc="0" locked="0" layoutInCell="1" allowOverlap="1" wp14:anchorId="7E63E11C" wp14:editId="58BFF225">
            <wp:simplePos x="0" y="0"/>
            <wp:positionH relativeFrom="column">
              <wp:posOffset>3580651</wp:posOffset>
            </wp:positionH>
            <wp:positionV relativeFrom="paragraph">
              <wp:posOffset>229235</wp:posOffset>
            </wp:positionV>
            <wp:extent cx="2192020" cy="1363980"/>
            <wp:effectExtent l="0" t="0" r="0" b="7620"/>
            <wp:wrapNone/>
            <wp:docPr id="68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1920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DF" w:rsidRPr="00FB267B" w:rsidRDefault="009A4ADF" w:rsidP="009A4ADF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Übersicht: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9A4ADF" w:rsidRPr="00FB267B" w:rsidRDefault="009A4ADF" w:rsidP="009A4ADF">
      <w:pPr>
        <w:rPr>
          <w:rFonts w:cs="Arial"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Typen:</w:t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>MHS Ladungssicherungsösen</w:t>
      </w: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</w:r>
    </w:p>
    <w:p w:rsidR="009A4ADF" w:rsidRPr="00C12D6A" w:rsidRDefault="009A4ADF" w:rsidP="009A4ADF">
      <w:pPr>
        <w:ind w:left="1416" w:firstLine="708"/>
        <w:rPr>
          <w:rFonts w:cs="Arial"/>
          <w:b/>
          <w:sz w:val="28"/>
          <w:szCs w:val="28"/>
        </w:rPr>
      </w:pPr>
      <w:r w:rsidRPr="00C12D6A">
        <w:rPr>
          <w:rFonts w:cs="Arial"/>
          <w:b/>
          <w:sz w:val="28"/>
          <w:szCs w:val="28"/>
        </w:rPr>
        <w:t>Ar</w:t>
      </w:r>
      <w:r w:rsidR="00A22F3D">
        <w:rPr>
          <w:rFonts w:cs="Arial"/>
          <w:b/>
          <w:sz w:val="28"/>
          <w:szCs w:val="28"/>
        </w:rPr>
        <w:t>tikelnummer:</w:t>
      </w:r>
      <w:r w:rsidR="00A22F3D">
        <w:rPr>
          <w:rFonts w:cs="Arial"/>
          <w:b/>
          <w:sz w:val="28"/>
          <w:szCs w:val="28"/>
        </w:rPr>
        <w:tab/>
        <w:t xml:space="preserve"> 20012844</w:t>
      </w:r>
      <w:r w:rsidRPr="00C12D6A">
        <w:rPr>
          <w:rFonts w:cs="Arial"/>
          <w:b/>
          <w:sz w:val="28"/>
          <w:szCs w:val="28"/>
        </w:rPr>
        <w:tab/>
      </w:r>
      <w:r w:rsidRPr="00C12D6A">
        <w:rPr>
          <w:rFonts w:cs="Arial"/>
          <w:b/>
          <w:sz w:val="28"/>
          <w:szCs w:val="28"/>
        </w:rPr>
        <w:tab/>
      </w:r>
    </w:p>
    <w:p w:rsidR="009A4ADF" w:rsidRPr="00BC6563" w:rsidRDefault="009A4ADF" w:rsidP="009A4ADF">
      <w:pPr>
        <w:rPr>
          <w:rFonts w:cs="Arial"/>
          <w:sz w:val="28"/>
          <w:szCs w:val="28"/>
        </w:rPr>
      </w:pPr>
      <w:r w:rsidRPr="00BC6563">
        <w:rPr>
          <w:rFonts w:cs="Arial"/>
          <w:sz w:val="28"/>
          <w:szCs w:val="28"/>
        </w:rPr>
        <w:tab/>
      </w:r>
      <w:r w:rsidRPr="00BC6563">
        <w:rPr>
          <w:rFonts w:cs="Arial"/>
          <w:sz w:val="28"/>
          <w:szCs w:val="28"/>
        </w:rPr>
        <w:tab/>
      </w:r>
      <w:r w:rsidRPr="00BC6563">
        <w:rPr>
          <w:rFonts w:cs="Arial"/>
          <w:sz w:val="28"/>
          <w:szCs w:val="28"/>
        </w:rPr>
        <w:tab/>
      </w:r>
      <w:r w:rsidRPr="00BC6563">
        <w:rPr>
          <w:rFonts w:cs="Arial"/>
          <w:sz w:val="28"/>
          <w:szCs w:val="28"/>
        </w:rPr>
        <w:tab/>
      </w:r>
    </w:p>
    <w:p w:rsidR="009A4ADF" w:rsidRPr="00FB267B" w:rsidRDefault="009A4ADF" w:rsidP="009E5E49">
      <w:pPr>
        <w:jc w:val="both"/>
        <w:rPr>
          <w:rFonts w:cs="Arial"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Bemerkung:</w:t>
      </w:r>
      <w:r>
        <w:rPr>
          <w:rFonts w:cs="Arial"/>
          <w:b/>
          <w:sz w:val="24"/>
          <w:szCs w:val="24"/>
        </w:rPr>
        <w:tab/>
      </w:r>
      <w:r w:rsidRPr="00FB267B">
        <w:rPr>
          <w:rFonts w:cs="Arial"/>
          <w:sz w:val="24"/>
          <w:szCs w:val="24"/>
        </w:rPr>
        <w:tab/>
        <w:t>Ladung</w:t>
      </w:r>
      <w:r>
        <w:rPr>
          <w:rFonts w:cs="Arial"/>
          <w:sz w:val="24"/>
          <w:szCs w:val="24"/>
        </w:rPr>
        <w:t>ssicherungsösen baugleich für EP</w:t>
      </w:r>
      <w:r w:rsidRPr="00FB267B">
        <w:rPr>
          <w:rFonts w:cs="Arial"/>
          <w:sz w:val="24"/>
          <w:szCs w:val="24"/>
        </w:rPr>
        <w:t>W</w:t>
      </w:r>
      <w:r w:rsidR="00975F48">
        <w:rPr>
          <w:rFonts w:cs="Arial"/>
          <w:sz w:val="24"/>
          <w:szCs w:val="24"/>
        </w:rPr>
        <w:t>-</w:t>
      </w:r>
      <w:r w:rsidRPr="00FB267B">
        <w:rPr>
          <w:rFonts w:cs="Arial"/>
          <w:sz w:val="24"/>
          <w:szCs w:val="24"/>
        </w:rPr>
        <w:t xml:space="preserve"> und IPW</w:t>
      </w:r>
      <w:r w:rsidR="00975F48">
        <w:rPr>
          <w:rFonts w:cs="Arial"/>
          <w:sz w:val="24"/>
          <w:szCs w:val="24"/>
        </w:rPr>
        <w:t>-Wagen</w:t>
      </w:r>
      <w:r w:rsidRPr="00FB267B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281FC8">
        <w:rPr>
          <w:rFonts w:cs="Arial"/>
          <w:sz w:val="24"/>
          <w:szCs w:val="24"/>
        </w:rPr>
        <w:t>(</w:t>
      </w:r>
      <w:r w:rsidRPr="00FB267B">
        <w:rPr>
          <w:rFonts w:cs="Arial"/>
          <w:sz w:val="24"/>
          <w:szCs w:val="24"/>
        </w:rPr>
        <w:t>4 Stück im Satz</w:t>
      </w:r>
      <w:r w:rsidR="00281FC8">
        <w:rPr>
          <w:rFonts w:cs="Arial"/>
          <w:sz w:val="24"/>
          <w:szCs w:val="24"/>
        </w:rPr>
        <w:t>)</w:t>
      </w:r>
    </w:p>
    <w:p w:rsidR="009A4ADF" w:rsidRDefault="009A4ADF" w:rsidP="009A4ADF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965561" w:rsidRDefault="00965561" w:rsidP="00957C29">
      <w:pPr>
        <w:rPr>
          <w:rFonts w:cs="Arial"/>
          <w:b/>
          <w:sz w:val="24"/>
          <w:szCs w:val="24"/>
        </w:rPr>
      </w:pPr>
    </w:p>
    <w:p w:rsidR="00765E76" w:rsidRPr="006E2CB6" w:rsidRDefault="00765E76" w:rsidP="00957C29">
      <w:pPr>
        <w:rPr>
          <w:rFonts w:cs="Arial"/>
          <w:b/>
          <w:sz w:val="24"/>
          <w:szCs w:val="24"/>
        </w:rPr>
      </w:pPr>
    </w:p>
    <w:p w:rsidR="00465A6D" w:rsidRDefault="00465A6D" w:rsidP="00957C29">
      <w:pPr>
        <w:rPr>
          <w:rFonts w:cs="Arial"/>
          <w:b/>
          <w:sz w:val="24"/>
          <w:szCs w:val="24"/>
        </w:rPr>
      </w:pPr>
    </w:p>
    <w:p w:rsidR="00465A6D" w:rsidRPr="006E2CB6" w:rsidRDefault="00465A6D" w:rsidP="00957C29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LPS Lagerpalettensystem</w:t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5104" behindDoc="0" locked="0" layoutInCell="1" allowOverlap="1" wp14:anchorId="56B962C3" wp14:editId="210EAD35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114925" cy="1885950"/>
            <wp:effectExtent l="0" t="0" r="9525" b="0"/>
            <wp:wrapNone/>
            <wp:docPr id="33" name="Grafik 33" descr="X:\IBS Vertrieb\Container Filler\Bilder Videos\Matti Fotos\LPS Ba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Matti Fotos\LPS Basi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4B177FFA" wp14:editId="5F957CB9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5757641" cy="335280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4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</w:p>
    <w:p w:rsidR="0061530B" w:rsidRPr="0061530B" w:rsidRDefault="0061530B" w:rsidP="009E5E49">
      <w:pPr>
        <w:jc w:val="both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Das LPS Lagerpalettensystem ist zur Aufbewahrung und dem Transport von langen Rohmaterialien und Halbzeugen entwickelt worden.</w:t>
      </w:r>
      <w:r w:rsidR="009E5E49">
        <w:rPr>
          <w:rFonts w:cs="Arial"/>
          <w:sz w:val="24"/>
          <w:szCs w:val="24"/>
        </w:rPr>
        <w:t xml:space="preserve"> </w:t>
      </w:r>
      <w:r w:rsidR="00877B43" w:rsidRPr="0061530B">
        <w:rPr>
          <w:rFonts w:cs="Arial"/>
          <w:sz w:val="24"/>
          <w:szCs w:val="24"/>
        </w:rPr>
        <w:t>Die LPS Lagerpaletten basieren au</w:t>
      </w:r>
      <w:r w:rsidR="00877B43">
        <w:rPr>
          <w:rFonts w:cs="Arial"/>
          <w:sz w:val="24"/>
          <w:szCs w:val="24"/>
        </w:rPr>
        <w:t>f einem modularen, stapelfähigen</w:t>
      </w:r>
      <w:r w:rsidR="00877B43" w:rsidRPr="0061530B">
        <w:rPr>
          <w:rFonts w:cs="Arial"/>
          <w:sz w:val="24"/>
          <w:szCs w:val="24"/>
        </w:rPr>
        <w:t xml:space="preserve"> System und können folglich auf den geeigneten LGW Langguttransportwagen genutzt werden.</w:t>
      </w:r>
      <w:r w:rsidR="00877B43"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E2CB6" w:rsidRDefault="0061530B" w:rsidP="0061530B">
      <w:pPr>
        <w:rPr>
          <w:rFonts w:cs="Arial"/>
          <w:b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4"/>
          <w:szCs w:val="24"/>
        </w:rPr>
      </w:pPr>
    </w:p>
    <w:p w:rsidR="00D111B5" w:rsidRDefault="00D111B5" w:rsidP="0061530B">
      <w:pPr>
        <w:rPr>
          <w:rFonts w:cs="Arial"/>
          <w:b/>
          <w:sz w:val="24"/>
          <w:szCs w:val="24"/>
        </w:rPr>
      </w:pPr>
    </w:p>
    <w:p w:rsidR="009E5E49" w:rsidRPr="006E2CB6" w:rsidRDefault="009E5E49" w:rsidP="0061530B">
      <w:pPr>
        <w:rPr>
          <w:rFonts w:cs="Arial"/>
          <w:b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4"/>
          <w:szCs w:val="24"/>
        </w:rPr>
      </w:pPr>
    </w:p>
    <w:p w:rsidR="00465A6D" w:rsidRPr="006E2CB6" w:rsidRDefault="00465A6D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tbl>
      <w:tblPr>
        <w:tblStyle w:val="Tabellenraster21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1134"/>
        <w:gridCol w:w="850"/>
        <w:gridCol w:w="1134"/>
        <w:gridCol w:w="992"/>
        <w:gridCol w:w="851"/>
        <w:gridCol w:w="1843"/>
      </w:tblGrid>
      <w:tr w:rsidR="0061530B" w:rsidRPr="006E2CB6" w:rsidTr="008503F9">
        <w:trPr>
          <w:trHeight w:val="443"/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3 Tonnen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LPS in mm ca.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LPS in mm ca.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61530B" w:rsidRPr="006E2CB6" w:rsidTr="008503F9">
        <w:trPr>
          <w:trHeight w:val="442"/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  <w:r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3000 x 800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3060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58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20012845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4000 x 800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4060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78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20012848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6000 x 800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6080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119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20012850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3000 x 1200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3060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67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20012847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4000 x 1200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4060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89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20012849</w:t>
            </w:r>
          </w:p>
        </w:tc>
      </w:tr>
      <w:tr w:rsidR="0061530B" w:rsidRPr="006E2CB6" w:rsidTr="008503F9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6000 x 1200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6080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136 kg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20012851</w:t>
            </w:r>
          </w:p>
        </w:tc>
      </w:tr>
    </w:tbl>
    <w:p w:rsidR="0061530B" w:rsidRDefault="0061530B" w:rsidP="0061530B">
      <w:pPr>
        <w:rPr>
          <w:rFonts w:asciiTheme="minorHAnsi" w:hAnsiTheme="minorHAnsi" w:cstheme="minorHAnsi"/>
          <w:szCs w:val="20"/>
        </w:rPr>
      </w:pPr>
      <w:r w:rsidRPr="0061530B">
        <w:rPr>
          <w:rFonts w:asciiTheme="minorHAnsi" w:hAnsiTheme="minorHAnsi" w:cstheme="minorHAnsi"/>
          <w:szCs w:val="20"/>
          <w:vertAlign w:val="superscript"/>
        </w:rPr>
        <w:t>1</w:t>
      </w:r>
      <w:r w:rsidRPr="0061530B">
        <w:rPr>
          <w:rFonts w:asciiTheme="minorHAnsi" w:hAnsiTheme="minorHAnsi" w:cstheme="minorHAnsi"/>
          <w:szCs w:val="20"/>
        </w:rPr>
        <w:t>gestapelt</w:t>
      </w:r>
    </w:p>
    <w:p w:rsidR="00F724B0" w:rsidRPr="0061530B" w:rsidRDefault="00F724B0" w:rsidP="0061530B">
      <w:pPr>
        <w:rPr>
          <w:rFonts w:asciiTheme="minorHAnsi" w:hAnsiTheme="minorHAnsi" w:cstheme="minorHAnsi"/>
          <w:szCs w:val="20"/>
        </w:rPr>
      </w:pPr>
    </w:p>
    <w:p w:rsidR="00F724B0" w:rsidRPr="000C6485" w:rsidRDefault="00F724B0" w:rsidP="00F724B0">
      <w:pPr>
        <w:rPr>
          <w:rFonts w:cs="Arial"/>
          <w:b/>
          <w:sz w:val="24"/>
          <w:szCs w:val="24"/>
        </w:rPr>
      </w:pPr>
      <w:r w:rsidRPr="000C6485">
        <w:rPr>
          <w:rFonts w:cs="Arial"/>
          <w:b/>
          <w:sz w:val="24"/>
          <w:szCs w:val="24"/>
        </w:rPr>
        <w:t>Bauteile:</w:t>
      </w:r>
      <w:r w:rsidRPr="000C6485">
        <w:rPr>
          <w:rFonts w:cs="Arial"/>
          <w:b/>
          <w:sz w:val="24"/>
          <w:szCs w:val="24"/>
        </w:rPr>
        <w:tab/>
      </w:r>
    </w:p>
    <w:p w:rsidR="00F724B0" w:rsidRPr="000C6485" w:rsidRDefault="00F724B0" w:rsidP="00F724B0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 xml:space="preserve">Standardausstattung </w:t>
      </w:r>
      <w:r w:rsidRPr="000C6485">
        <w:rPr>
          <w:rFonts w:cs="Arial"/>
          <w:sz w:val="24"/>
          <w:szCs w:val="24"/>
        </w:rPr>
        <w:tab/>
        <w:t>ohne Holzboden</w:t>
      </w:r>
    </w:p>
    <w:p w:rsidR="0061530B" w:rsidRDefault="00F724B0" w:rsidP="0061530B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Rahmenmaterial</w:t>
      </w:r>
      <w:r w:rsidRPr="000C6485"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ab/>
        <w:t>S 235 JR – feuerverzinkt</w:t>
      </w:r>
    </w:p>
    <w:p w:rsidR="00F724B0" w:rsidRDefault="00F724B0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  <w:sectPr w:rsidR="00465A6D" w:rsidSect="00EF5018">
          <w:headerReference w:type="default" r:id="rId47"/>
          <w:headerReference w:type="first" r:id="rId48"/>
          <w:footerReference w:type="first" r:id="rId49"/>
          <w:pgSz w:w="11906" w:h="16838"/>
          <w:pgMar w:top="1418" w:right="1418" w:bottom="1134" w:left="1418" w:header="510" w:footer="709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text" w:horzAnchor="margin" w:tblpXSpec="center" w:tblpY="118"/>
        <w:tblW w:w="13633" w:type="dxa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40"/>
        <w:gridCol w:w="1180"/>
        <w:gridCol w:w="1113"/>
        <w:gridCol w:w="1040"/>
        <w:gridCol w:w="1060"/>
        <w:gridCol w:w="1240"/>
        <w:gridCol w:w="980"/>
        <w:gridCol w:w="980"/>
      </w:tblGrid>
      <w:tr w:rsidR="00465A6D" w:rsidRPr="00195E14" w:rsidTr="00055D90">
        <w:trPr>
          <w:trHeight w:val="690"/>
        </w:trPr>
        <w:tc>
          <w:tcPr>
            <w:tcW w:w="1880" w:type="dxa"/>
            <w:noWrap/>
            <w:hideMark/>
          </w:tcPr>
          <w:p w:rsidR="00465A6D" w:rsidRPr="008052AE" w:rsidRDefault="00465A6D" w:rsidP="00055D90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</w:pPr>
            <w:r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lastRenderedPageBreak/>
              <w:t>Übersicht</w:t>
            </w:r>
            <w:r w:rsidR="008052AE"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t xml:space="preserve"> Zubehör</w:t>
            </w:r>
          </w:p>
          <w:p w:rsidR="00465A6D" w:rsidRPr="00195E14" w:rsidRDefault="00465A6D" w:rsidP="008052A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Modell</w:t>
            </w:r>
          </w:p>
        </w:tc>
        <w:tc>
          <w:tcPr>
            <w:tcW w:w="106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Artikel-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nummer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Holzboden</w:t>
            </w:r>
          </w:p>
        </w:tc>
        <w:tc>
          <w:tcPr>
            <w:tcW w:w="106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runge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Runge</w:t>
            </w:r>
          </w:p>
        </w:tc>
        <w:tc>
          <w:tcPr>
            <w:tcW w:w="118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Dämpfungs-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113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Gabelstapler-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taschen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Ablagefach</w:t>
            </w:r>
          </w:p>
        </w:tc>
        <w:tc>
          <w:tcPr>
            <w:tcW w:w="106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Anti-Rutsch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24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Ladungs-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sicherungsösen</w:t>
            </w:r>
          </w:p>
        </w:tc>
        <w:tc>
          <w:tcPr>
            <w:tcW w:w="98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Anschlag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  <w:tc>
          <w:tcPr>
            <w:tcW w:w="980" w:type="dxa"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Auszug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2500x1250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3000x1500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4000x2000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2500x1250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3000x1500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4000x2000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2500x1250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3000x1500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4000x2000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2500x1250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3000x1500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4000x2000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2500x1250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3000x1500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4000x2000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3L 3,5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4L 3,5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465A6D" w:rsidRPr="00195E14" w:rsidTr="00055D90">
        <w:trPr>
          <w:trHeight w:val="225"/>
        </w:trPr>
        <w:tc>
          <w:tcPr>
            <w:tcW w:w="1880" w:type="dxa"/>
            <w:noWrap/>
            <w:hideMark/>
          </w:tcPr>
          <w:p w:rsidR="00465A6D" w:rsidRPr="00195E14" w:rsidRDefault="00465A6D" w:rsidP="00055D9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5L 7,5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465A6D" w:rsidRPr="00195E14" w:rsidRDefault="00465A6D" w:rsidP="00055D9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465A6D" w:rsidRDefault="00465A6D" w:rsidP="0061530B">
      <w:pPr>
        <w:rPr>
          <w:rFonts w:cs="Arial"/>
          <w:sz w:val="24"/>
          <w:szCs w:val="24"/>
        </w:rPr>
        <w:sectPr w:rsidR="00465A6D" w:rsidSect="00055D90">
          <w:headerReference w:type="first" r:id="rId50"/>
          <w:footerReference w:type="first" r:id="rId51"/>
          <w:pgSz w:w="16838" w:h="11906" w:orient="landscape"/>
          <w:pgMar w:top="720" w:right="720" w:bottom="720" w:left="720" w:header="170" w:footer="709" w:gutter="0"/>
          <w:cols w:space="708"/>
          <w:titlePg/>
          <w:docGrid w:linePitch="360"/>
        </w:sect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Default="00465A6D" w:rsidP="0061530B">
      <w:pPr>
        <w:rPr>
          <w:rFonts w:cs="Arial"/>
          <w:sz w:val="24"/>
          <w:szCs w:val="24"/>
        </w:rPr>
      </w:pPr>
    </w:p>
    <w:p w:rsidR="00465A6D" w:rsidRPr="0061530B" w:rsidRDefault="00465A6D" w:rsidP="0061530B">
      <w:pPr>
        <w:rPr>
          <w:rFonts w:cs="Arial"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LPS Zubehör:  Holzboden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LPS Holzboden 12 Typ 3000x800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20012853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2124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Holzboden 12 Typ 4000x800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20012855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2124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Holzboden 12 Typ 6000x800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20012857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2124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Holzboden 12 Typ 3000x1200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20012854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2124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Holzboden 12 Typ 4000x1200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20012856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2124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Holzboden 12 Typ 6000x1200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20012859</w:t>
      </w:r>
    </w:p>
    <w:p w:rsidR="00F724B0" w:rsidRDefault="00F724B0" w:rsidP="00B424A1">
      <w:pPr>
        <w:ind w:left="2832" w:hanging="2832"/>
        <w:rPr>
          <w:rFonts w:cs="Arial"/>
          <w:b/>
          <w:sz w:val="24"/>
          <w:szCs w:val="24"/>
        </w:rPr>
      </w:pPr>
    </w:p>
    <w:p w:rsidR="00B424A1" w:rsidRPr="0061530B" w:rsidRDefault="00B424A1" w:rsidP="009E5E49">
      <w:pPr>
        <w:ind w:left="2832" w:hanging="2832"/>
        <w:jc w:val="both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Holzboden Siebdruckplatte in der Standa</w:t>
      </w:r>
      <w:r w:rsidR="008503F9">
        <w:rPr>
          <w:rFonts w:cs="Arial"/>
          <w:sz w:val="24"/>
          <w:szCs w:val="24"/>
        </w:rPr>
        <w:t>rdausführung immer Stärke 12 mm</w:t>
      </w:r>
    </w:p>
    <w:p w:rsidR="0061530B" w:rsidRPr="00D111B5" w:rsidRDefault="0061530B" w:rsidP="0061530B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LPS Zubehör: Anschlag einseitig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5040" behindDoc="0" locked="0" layoutInCell="1" allowOverlap="1" wp14:anchorId="04DEBC6C" wp14:editId="6FEF2E55">
            <wp:simplePos x="0" y="0"/>
            <wp:positionH relativeFrom="column">
              <wp:posOffset>2538730</wp:posOffset>
            </wp:positionH>
            <wp:positionV relativeFrom="paragraph">
              <wp:posOffset>118110</wp:posOffset>
            </wp:positionV>
            <wp:extent cx="3200400" cy="1771650"/>
            <wp:effectExtent l="0" t="0" r="0" b="0"/>
            <wp:wrapNone/>
            <wp:docPr id="69" name="Grafik 69" descr="X:\IBS Vertrieb\Container Filler\Bilder Videos\Matti Fotos\LPS Anschlag 12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IBS Vertrieb\Container Filler\Bilder Videos\Matti Fotos\LPS Anschlag 1200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0B">
        <w:rPr>
          <w:rFonts w:cs="Arial"/>
          <w:b/>
          <w:sz w:val="24"/>
          <w:szCs w:val="24"/>
        </w:rPr>
        <w:t>Übersicht: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704C6D" w:rsidRDefault="00704C6D" w:rsidP="00B424A1">
      <w:pPr>
        <w:rPr>
          <w:rFonts w:cs="Arial"/>
          <w:b/>
          <w:sz w:val="24"/>
          <w:szCs w:val="24"/>
        </w:rPr>
      </w:pPr>
    </w:p>
    <w:p w:rsidR="00704C6D" w:rsidRDefault="00704C6D" w:rsidP="00B424A1">
      <w:pPr>
        <w:rPr>
          <w:rFonts w:cs="Arial"/>
          <w:b/>
          <w:sz w:val="24"/>
          <w:szCs w:val="24"/>
        </w:rPr>
      </w:pPr>
    </w:p>
    <w:p w:rsidR="00704C6D" w:rsidRDefault="00704C6D" w:rsidP="00B424A1">
      <w:pPr>
        <w:rPr>
          <w:rFonts w:cs="Arial"/>
          <w:b/>
          <w:sz w:val="24"/>
          <w:szCs w:val="24"/>
        </w:rPr>
      </w:pPr>
    </w:p>
    <w:p w:rsidR="00704C6D" w:rsidRDefault="00704C6D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LPS Anschlag einseitig Typ 800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20012860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Anschlag einseitig Typ 1200</w:t>
      </w:r>
    </w:p>
    <w:p w:rsidR="00B424A1" w:rsidRPr="0061530B" w:rsidRDefault="00B424A1" w:rsidP="00B424A1">
      <w:pPr>
        <w:ind w:left="1416" w:firstLine="708"/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Artikelnummer:</w:t>
      </w:r>
      <w:r w:rsidR="00A22F3D">
        <w:rPr>
          <w:rFonts w:cs="Arial"/>
          <w:b/>
          <w:sz w:val="28"/>
          <w:szCs w:val="28"/>
        </w:rPr>
        <w:t xml:space="preserve"> 20012861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9E5E49">
      <w:pPr>
        <w:ind w:left="2124" w:right="-142" w:hanging="2124"/>
        <w:jc w:val="both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 xml:space="preserve">Unterscheidung der </w:t>
      </w:r>
      <w:r w:rsidR="00765E76">
        <w:rPr>
          <w:rFonts w:cs="Arial"/>
          <w:sz w:val="24"/>
          <w:szCs w:val="24"/>
        </w:rPr>
        <w:t>Anschlagt</w:t>
      </w:r>
      <w:r w:rsidRPr="0061530B">
        <w:rPr>
          <w:rFonts w:cs="Arial"/>
          <w:sz w:val="24"/>
          <w:szCs w:val="24"/>
        </w:rPr>
        <w:t>ypen nach</w:t>
      </w:r>
      <w:r w:rsidR="00281FC8">
        <w:rPr>
          <w:rFonts w:cs="Arial"/>
          <w:sz w:val="24"/>
          <w:szCs w:val="24"/>
        </w:rPr>
        <w:t xml:space="preserve"> </w:t>
      </w:r>
      <w:r w:rsidR="00765E76">
        <w:rPr>
          <w:rFonts w:cs="Arial"/>
          <w:sz w:val="24"/>
          <w:szCs w:val="24"/>
        </w:rPr>
        <w:t>LPS L</w:t>
      </w:r>
      <w:r w:rsidR="00281FC8">
        <w:rPr>
          <w:rFonts w:cs="Arial"/>
          <w:sz w:val="24"/>
          <w:szCs w:val="24"/>
        </w:rPr>
        <w:t>agerpalettenbreite</w:t>
      </w:r>
      <w:r w:rsidRPr="0061530B">
        <w:rPr>
          <w:rFonts w:cs="Arial"/>
          <w:sz w:val="24"/>
          <w:szCs w:val="24"/>
        </w:rPr>
        <w:t xml:space="preserve"> </w:t>
      </w:r>
    </w:p>
    <w:p w:rsidR="00B424A1" w:rsidRPr="0061530B" w:rsidRDefault="00B424A1" w:rsidP="00B424A1">
      <w:pPr>
        <w:rPr>
          <w:rFonts w:cs="Arial"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LPS Zubehör: Auszug einseitig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6064" behindDoc="0" locked="0" layoutInCell="1" allowOverlap="1" wp14:anchorId="45D16E70" wp14:editId="0E868666">
            <wp:simplePos x="0" y="0"/>
            <wp:positionH relativeFrom="column">
              <wp:posOffset>1633855</wp:posOffset>
            </wp:positionH>
            <wp:positionV relativeFrom="paragraph">
              <wp:posOffset>178435</wp:posOffset>
            </wp:positionV>
            <wp:extent cx="4104005" cy="2074545"/>
            <wp:effectExtent l="0" t="0" r="0" b="1905"/>
            <wp:wrapNone/>
            <wp:docPr id="70" name="Grafik 70" descr="X:\IBS Vertrieb\Container Filler\Bilder Videos\Matti Fotos\LPS ausziehbar Basis ausgezo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IBS Vertrieb\Container Filler\Bilder Videos\Matti Fotos\LPS ausziehbar Basis ausgezoge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0B">
        <w:rPr>
          <w:rFonts w:cs="Arial"/>
          <w:b/>
          <w:sz w:val="24"/>
          <w:szCs w:val="24"/>
        </w:rPr>
        <w:t>Übersicht: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DEA403" wp14:editId="4D46E054">
                <wp:simplePos x="0" y="0"/>
                <wp:positionH relativeFrom="column">
                  <wp:posOffset>1510030</wp:posOffset>
                </wp:positionH>
                <wp:positionV relativeFrom="paragraph">
                  <wp:posOffset>165735</wp:posOffset>
                </wp:positionV>
                <wp:extent cx="1657350" cy="1847850"/>
                <wp:effectExtent l="0" t="0" r="19050" b="190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47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26" style="position:absolute;margin-left:118.9pt;margin-top:13.05pt;width:130.5pt;height:145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GCXAIAALUEAAAOAAAAZHJzL2Uyb0RvYy54bWysVEtPGzEQvlfqf7B8L5uEBOiKDYpCqSoh&#10;QIKK88RrZy3ZHtd2sqG/vmPv8ijtqWoOzrw8j8/f7PnFwRq2lyFqdA2fHk04k05gq9224d8frj6d&#10;cRYTuBYMOtnwJxn5xfLjh/Pe13KGHZpWBkZJXKx73/AuJV9XVRSdtBCP0EtHToXBQiI1bKs2QE/Z&#10;ralmk8lJ1WNofUAhYyTr5eDky5JfKSnSrVJRJmYaTr2lcoZybvJZLc+h3gbwnRZjG/APXVjQjoq+&#10;pLqEBGwX9B+prBYBI6p0JNBWqJQWssxA00wn76a578DLMguBE/0LTPH/pRU3+7vAdNvw4xlnDiy9&#10;0RdjtI+SkYXg6X2sKere34VRiyTmWQ8q2PxPU7BDgfTpBVJ5SEyQcXqyOD1eEPKCfNOz+ekZKZSn&#10;er3uQ0xfJVqWhYbLoXpBE/bXMQ3Rz1G5oMMrbQzZoTaO9Q2fLeaTXAOIQcpAItF6mim6LWdgtkRN&#10;kUJJGdHoNl/Pt2PYbtYmsD0QPdaT/Bub+y0s176E2A1xxTWGGZfTyEK0sdWM14BQljbYPhHAAQfm&#10;RS+uNGW7hpjuIBDVqG1an3RLhzJIs+AocdZh+Pk3e44nBpCXs56oS3P+2EGQnJlvjrjxeTqfZ64X&#10;Zb44nZES3no2bz1uZ9dI409pUb0oYo5P5llUAe0jbdkqVyUXOEG1B0RHZZ2GlaI9FXK1KmHEbw/p&#10;2t17kZNnnDKOD4dHCH5860Q0ucFnmkP97r2H2HzT4WqXUOlChldciUdZod0ojBr3OC/fW71EvX5t&#10;lr8AAAD//wMAUEsDBBQABgAIAAAAIQB89J2k4gAAAAoBAAAPAAAAZHJzL2Rvd25yZXYueG1sTI/N&#10;TsMwEITvSLyDtUjcqJMWtSXEqRA/EqISghQQRzdenIjYjuxtG96+ywluu7OjmW/L1eh6sceYuuAV&#10;5JMMBPommM5bBW+bh4sliETaG90Hjwp+MMGqOj0pdWHCwb/iviYrOMSnQitoiYZCytS06HSahAE9&#10;375CdJp4jVaaqA8c7no5zbK5dLrz3NDqAW9bbL7rnVOwft+su/ozu7Mf9cv989Mj2TiQUudn4801&#10;CMKR/szwi8/oUDHTNuy8SaJXMJ0tGJ14mOcg2HB5tWRhq2CWL3KQVSn/v1AdAQAA//8DAFBLAQIt&#10;ABQABgAIAAAAIQC2gziS/gAAAOEBAAATAAAAAAAAAAAAAAAAAAAAAABbQ29udGVudF9UeXBlc10u&#10;eG1sUEsBAi0AFAAGAAgAAAAhADj9If/WAAAAlAEAAAsAAAAAAAAAAAAAAAAALwEAAF9yZWxzLy5y&#10;ZWxzUEsBAi0AFAAGAAgAAAAhAL8RkYJcAgAAtQQAAA4AAAAAAAAAAAAAAAAALgIAAGRycy9lMm9E&#10;b2MueG1sUEsBAi0AFAAGAAgAAAAhAHz0naTiAAAACgEAAA8AAAAAAAAAAAAAAAAAtgQAAGRycy9k&#10;b3ducmV2LnhtbFBLBQYAAAAABAAEAPMAAADFBQAAAAA=&#10;" filled="f" strokecolor="#c00000" strokeweight="2pt"/>
            </w:pict>
          </mc:Fallback>
        </mc:AlternateConten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LPS Auszug einseitig Typ 800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20012862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B424A1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LPS Auszug einseitig Typ 1200</w:t>
      </w:r>
    </w:p>
    <w:p w:rsidR="00B424A1" w:rsidRPr="0061530B" w:rsidRDefault="00B424A1" w:rsidP="00B424A1">
      <w:pPr>
        <w:ind w:left="1416" w:firstLine="708"/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Artikelnummer:</w:t>
      </w:r>
      <w:r w:rsidR="00A22F3D">
        <w:rPr>
          <w:rFonts w:cs="Arial"/>
          <w:b/>
          <w:sz w:val="28"/>
          <w:szCs w:val="28"/>
        </w:rPr>
        <w:t xml:space="preserve"> 20012864</w:t>
      </w:r>
    </w:p>
    <w:p w:rsidR="00B424A1" w:rsidRPr="0061530B" w:rsidRDefault="00B424A1" w:rsidP="00B424A1">
      <w:pPr>
        <w:rPr>
          <w:rFonts w:cs="Arial"/>
          <w:b/>
          <w:sz w:val="28"/>
          <w:szCs w:val="28"/>
        </w:rPr>
      </w:pPr>
    </w:p>
    <w:p w:rsidR="00B424A1" w:rsidRPr="0061530B" w:rsidRDefault="00B424A1" w:rsidP="009E5E49">
      <w:pPr>
        <w:jc w:val="both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 xml:space="preserve"> Unterscheidung der </w:t>
      </w:r>
      <w:r w:rsidR="00765E76">
        <w:rPr>
          <w:rFonts w:cs="Arial"/>
          <w:sz w:val="24"/>
          <w:szCs w:val="24"/>
        </w:rPr>
        <w:t>Auszugt</w:t>
      </w:r>
      <w:r w:rsidRPr="0061530B">
        <w:rPr>
          <w:rFonts w:cs="Arial"/>
          <w:sz w:val="24"/>
          <w:szCs w:val="24"/>
        </w:rPr>
        <w:t xml:space="preserve">ypen nach </w:t>
      </w:r>
      <w:r w:rsidR="00765E76">
        <w:rPr>
          <w:rFonts w:cs="Arial"/>
          <w:sz w:val="24"/>
          <w:szCs w:val="24"/>
        </w:rPr>
        <w:t xml:space="preserve">LPS </w:t>
      </w:r>
      <w:r w:rsidR="008503F9">
        <w:rPr>
          <w:rFonts w:cs="Arial"/>
          <w:sz w:val="24"/>
          <w:szCs w:val="24"/>
        </w:rPr>
        <w:t>Lagerpalettenbreite</w:t>
      </w: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Pr="004468A2" w:rsidRDefault="00B424A1" w:rsidP="0061530B">
      <w:pPr>
        <w:rPr>
          <w:rFonts w:cs="Arial"/>
          <w:b/>
          <w:sz w:val="24"/>
          <w:szCs w:val="24"/>
        </w:rPr>
      </w:pPr>
    </w:p>
    <w:p w:rsidR="00704C6D" w:rsidRPr="004468A2" w:rsidRDefault="00704C6D" w:rsidP="0061530B">
      <w:pPr>
        <w:rPr>
          <w:rFonts w:cs="Arial"/>
          <w:b/>
          <w:sz w:val="24"/>
          <w:szCs w:val="24"/>
        </w:rPr>
      </w:pPr>
    </w:p>
    <w:p w:rsidR="00704C6D" w:rsidRPr="004468A2" w:rsidRDefault="00704C6D" w:rsidP="0061530B">
      <w:pPr>
        <w:rPr>
          <w:rFonts w:cs="Arial"/>
          <w:b/>
          <w:sz w:val="24"/>
          <w:szCs w:val="24"/>
        </w:rPr>
      </w:pPr>
    </w:p>
    <w:p w:rsidR="0061530B" w:rsidRPr="0061530B" w:rsidRDefault="00B424A1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LPS</w:t>
      </w:r>
      <w:r w:rsidR="0061530B" w:rsidRPr="0061530B">
        <w:rPr>
          <w:rFonts w:cs="Arial"/>
          <w:b/>
          <w:sz w:val="28"/>
          <w:szCs w:val="28"/>
        </w:rPr>
        <w:t xml:space="preserve"> Zubehör:  Antirutschsystem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0" locked="0" layoutInCell="1" allowOverlap="1" wp14:anchorId="3318DD2B" wp14:editId="5BE98E9D">
            <wp:simplePos x="0" y="0"/>
            <wp:positionH relativeFrom="column">
              <wp:posOffset>2338705</wp:posOffset>
            </wp:positionH>
            <wp:positionV relativeFrom="paragraph">
              <wp:posOffset>51435</wp:posOffset>
            </wp:positionV>
            <wp:extent cx="3400425" cy="1691640"/>
            <wp:effectExtent l="0" t="0" r="9525" b="3810"/>
            <wp:wrapNone/>
            <wp:docPr id="35" name="Grafik 35" descr="X:\IBS Vertrieb\Container Filler\Bilder Videos\Matti Fotos\LGW 6x1,2 Antirutsch demon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IBS Vertrieb\Container Filler\Bilder Videos\Matti Fotos\LGW 6x1,2 Antirutsch demontier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0B">
        <w:rPr>
          <w:rFonts w:cs="Arial"/>
          <w:b/>
          <w:sz w:val="24"/>
          <w:szCs w:val="24"/>
        </w:rPr>
        <w:t>Übersicht: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MHS Antirutschsystem Typ 800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20012839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ind w:left="2124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MHS Antirutschsystem Typ 1200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  <w:t>Artikelnummer:</w:t>
      </w:r>
      <w:r w:rsidR="00A22F3D">
        <w:rPr>
          <w:rFonts w:cs="Arial"/>
          <w:b/>
          <w:sz w:val="28"/>
          <w:szCs w:val="28"/>
        </w:rPr>
        <w:t xml:space="preserve"> 20012840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975F48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 xml:space="preserve">Bemerkung: 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="00975F48" w:rsidRPr="00281FC8">
        <w:rPr>
          <w:rFonts w:cs="Arial"/>
          <w:sz w:val="24"/>
          <w:szCs w:val="24"/>
        </w:rPr>
        <w:t>Baugleich für LGW</w:t>
      </w:r>
      <w:r w:rsidR="008503F9">
        <w:rPr>
          <w:rFonts w:cs="Arial"/>
          <w:sz w:val="24"/>
          <w:szCs w:val="24"/>
        </w:rPr>
        <w:t xml:space="preserve"> Langgutwagen</w:t>
      </w:r>
    </w:p>
    <w:p w:rsidR="0061530B" w:rsidRPr="0061530B" w:rsidRDefault="00877B43" w:rsidP="009E5E49">
      <w:pPr>
        <w:ind w:left="2832"/>
        <w:jc w:val="both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 xml:space="preserve">Unterscheidung der </w:t>
      </w:r>
      <w:r>
        <w:rPr>
          <w:rFonts w:cs="Arial"/>
          <w:sz w:val="24"/>
          <w:szCs w:val="24"/>
        </w:rPr>
        <w:t>Antirutschsystemt</w:t>
      </w:r>
      <w:r w:rsidRPr="0061530B">
        <w:rPr>
          <w:rFonts w:cs="Arial"/>
          <w:sz w:val="24"/>
          <w:szCs w:val="24"/>
        </w:rPr>
        <w:t xml:space="preserve">ypen nach </w:t>
      </w:r>
      <w:r>
        <w:rPr>
          <w:rFonts w:cs="Arial"/>
          <w:sz w:val="24"/>
          <w:szCs w:val="24"/>
        </w:rPr>
        <w:t>Lagerpalettenbreite (pro Stück bestellen)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Pr="0081464E" w:rsidRDefault="0061530B" w:rsidP="00957C29">
      <w:pPr>
        <w:rPr>
          <w:rFonts w:cs="Arial"/>
          <w:b/>
          <w:sz w:val="24"/>
          <w:szCs w:val="24"/>
        </w:rPr>
      </w:pPr>
    </w:p>
    <w:p w:rsidR="00B424A1" w:rsidRDefault="00B424A1" w:rsidP="0061530B">
      <w:pPr>
        <w:rPr>
          <w:rFonts w:cs="Arial"/>
          <w:b/>
          <w:sz w:val="24"/>
          <w:szCs w:val="24"/>
        </w:rPr>
      </w:pPr>
    </w:p>
    <w:p w:rsidR="006E2CB6" w:rsidRPr="006E2CB6" w:rsidRDefault="006E2CB6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IPW Industrieplattformwagen</w:t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asciiTheme="minorHAnsi" w:hAnsiTheme="minorHAnsi" w:cstheme="minorHAnsi"/>
          <w:b/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2A110EA1" wp14:editId="6B6AF80C">
            <wp:simplePos x="0" y="0"/>
            <wp:positionH relativeFrom="column">
              <wp:posOffset>-280670</wp:posOffset>
            </wp:positionH>
            <wp:positionV relativeFrom="paragraph">
              <wp:posOffset>70485</wp:posOffset>
            </wp:positionV>
            <wp:extent cx="2524125" cy="3219450"/>
            <wp:effectExtent l="0" t="0" r="9525" b="0"/>
            <wp:wrapNone/>
            <wp:docPr id="38" name="Grafik 38" descr="X:\IBS Vertrieb\Container Filler\Bilder Videos\Bilder IPW\IPW front ba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IBS Vertrieb\Container Filler\Bilder Videos\Bilder IPW\IPW front basi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751020" w:rsidP="0061530B">
      <w:pPr>
        <w:rPr>
          <w:rFonts w:cs="Arial"/>
          <w:b/>
          <w:sz w:val="28"/>
          <w:szCs w:val="28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87264" behindDoc="0" locked="0" layoutInCell="1" allowOverlap="1" wp14:anchorId="01BAE218" wp14:editId="79805E40">
            <wp:simplePos x="0" y="0"/>
            <wp:positionH relativeFrom="column">
              <wp:posOffset>2491105</wp:posOffset>
            </wp:positionH>
            <wp:positionV relativeFrom="paragraph">
              <wp:posOffset>107315</wp:posOffset>
            </wp:positionV>
            <wp:extent cx="4036603" cy="2171700"/>
            <wp:effectExtent l="0" t="0" r="2540" b="0"/>
            <wp:wrapNone/>
            <wp:docPr id="55" name="Grafik 55" descr="C:\Users\freiberg\Desktop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Unbenannt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03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30B" w:rsidRPr="0061530B">
        <w:rPr>
          <w:rFonts w:cs="Arial"/>
          <w:b/>
          <w:sz w:val="28"/>
          <w:szCs w:val="28"/>
        </w:rPr>
        <w:t>Typen:</w:t>
      </w:r>
      <w:r w:rsidR="0061530B" w:rsidRPr="00615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9E5E49">
      <w:pPr>
        <w:jc w:val="both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Der IPW Industrieplattformwagen ist als Arbeitserleichterung für den Transport von sperrigen Blechen, Kunststoffplatten und Halbzeugen gedacht. Bewegt wird der Plattformwagen mittels eines Gabelstaplers oder Elektro</w:t>
      </w:r>
      <w:r w:rsidR="00D111B5">
        <w:rPr>
          <w:rFonts w:cs="Arial"/>
          <w:sz w:val="24"/>
          <w:szCs w:val="24"/>
        </w:rPr>
        <w:t>h</w:t>
      </w:r>
      <w:r w:rsidRPr="0061530B">
        <w:rPr>
          <w:rFonts w:cs="Arial"/>
          <w:sz w:val="24"/>
          <w:szCs w:val="24"/>
        </w:rPr>
        <w:t>ubwagens. Dazu ist unter dem Drehteller eine Aufnahme für die Gabelzinken angebracht.</w:t>
      </w:r>
      <w:r w:rsidR="009E5E49">
        <w:rPr>
          <w:rFonts w:cs="Arial"/>
          <w:sz w:val="24"/>
          <w:szCs w:val="24"/>
        </w:rPr>
        <w:t xml:space="preserve"> </w:t>
      </w:r>
      <w:r w:rsidRPr="0061530B">
        <w:rPr>
          <w:rFonts w:cs="Arial"/>
          <w:sz w:val="24"/>
          <w:szCs w:val="24"/>
        </w:rPr>
        <w:t>Die IPW Industrie</w:t>
      </w:r>
      <w:r w:rsidR="009E5E49">
        <w:rPr>
          <w:rFonts w:cs="Arial"/>
          <w:sz w:val="24"/>
          <w:szCs w:val="24"/>
        </w:rPr>
        <w:t>-</w:t>
      </w:r>
      <w:r w:rsidRPr="0061530B">
        <w:rPr>
          <w:rFonts w:cs="Arial"/>
          <w:sz w:val="24"/>
          <w:szCs w:val="24"/>
        </w:rPr>
        <w:t>plattformwagen sind kompatibe</w:t>
      </w:r>
      <w:r w:rsidR="009E5E49">
        <w:rPr>
          <w:rFonts w:cs="Arial"/>
          <w:sz w:val="24"/>
          <w:szCs w:val="24"/>
        </w:rPr>
        <w:t>l mit dem IPS Industriepaletten</w:t>
      </w:r>
      <w:r w:rsidRPr="0061530B">
        <w:rPr>
          <w:rFonts w:cs="Arial"/>
          <w:sz w:val="24"/>
          <w:szCs w:val="24"/>
        </w:rPr>
        <w:t>system.</w:t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E2CB6" w:rsidRDefault="0061530B" w:rsidP="0061530B">
      <w:pPr>
        <w:rPr>
          <w:rFonts w:cs="Arial"/>
          <w:b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4"/>
          <w:szCs w:val="24"/>
        </w:rPr>
      </w:pPr>
    </w:p>
    <w:p w:rsidR="00D111B5" w:rsidRDefault="00D111B5" w:rsidP="0061530B">
      <w:pPr>
        <w:rPr>
          <w:rFonts w:cs="Arial"/>
          <w:b/>
          <w:sz w:val="24"/>
          <w:szCs w:val="24"/>
        </w:rPr>
      </w:pPr>
    </w:p>
    <w:p w:rsidR="009E5E49" w:rsidRPr="006E2CB6" w:rsidRDefault="009E5E49" w:rsidP="0061530B">
      <w:pPr>
        <w:rPr>
          <w:rFonts w:cs="Arial"/>
          <w:b/>
          <w:sz w:val="24"/>
          <w:szCs w:val="24"/>
        </w:rPr>
      </w:pPr>
    </w:p>
    <w:p w:rsidR="00F724B0" w:rsidRDefault="00F724B0" w:rsidP="0061530B">
      <w:pPr>
        <w:rPr>
          <w:rFonts w:cs="Arial"/>
          <w:b/>
          <w:sz w:val="24"/>
          <w:szCs w:val="24"/>
        </w:rPr>
      </w:pPr>
    </w:p>
    <w:p w:rsidR="00704C6D" w:rsidRPr="006E2CB6" w:rsidRDefault="00704C6D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noProof/>
          <w:sz w:val="24"/>
          <w:szCs w:val="24"/>
          <w:lang w:eastAsia="de-DE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t>Typen:</w:t>
      </w:r>
      <w:r w:rsidRPr="0061530B">
        <w:rPr>
          <w:rFonts w:cs="Arial"/>
          <w:b/>
          <w:noProof/>
          <w:sz w:val="28"/>
          <w:szCs w:val="28"/>
          <w:lang w:eastAsia="de-DE"/>
        </w:rPr>
        <w:tab/>
        <w:t xml:space="preserve"> IPW </w:t>
      </w:r>
      <w:r w:rsidRPr="0061530B">
        <w:rPr>
          <w:rFonts w:cs="Arial"/>
          <w:b/>
          <w:noProof/>
          <w:sz w:val="24"/>
          <w:szCs w:val="24"/>
          <w:lang w:eastAsia="de-DE"/>
        </w:rPr>
        <w:t>- max. Zuladung 3,5 Tonnen</w:t>
      </w:r>
    </w:p>
    <w:p w:rsidR="0061530B" w:rsidRPr="0061530B" w:rsidRDefault="0061530B" w:rsidP="0061530B">
      <w:pPr>
        <w:ind w:left="708" w:firstLine="708"/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t>(mit Holzboden – Siebdruckplatte 12 mm)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tbl>
      <w:tblPr>
        <w:tblStyle w:val="Tabellenraster2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851"/>
        <w:gridCol w:w="850"/>
        <w:gridCol w:w="851"/>
        <w:gridCol w:w="1134"/>
        <w:gridCol w:w="1134"/>
        <w:gridCol w:w="992"/>
        <w:gridCol w:w="1985"/>
      </w:tblGrid>
      <w:tr w:rsidR="0061530B" w:rsidRPr="006E2CB6" w:rsidTr="008503F9">
        <w:trPr>
          <w:trHeight w:val="443"/>
          <w:jc w:val="center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3,5 Tonnen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IPW in mm ca.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61530B" w:rsidRPr="006E2CB6" w:rsidRDefault="0061530B" w:rsidP="0072457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IPW in mm ca.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61530B" w:rsidRPr="006E2CB6" w:rsidTr="008503F9">
        <w:trPr>
          <w:trHeight w:val="442"/>
          <w:jc w:val="center"/>
        </w:trPr>
        <w:tc>
          <w:tcPr>
            <w:tcW w:w="2552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9A4244" w:rsidRPr="006E2CB6" w:rsidTr="008503F9">
        <w:trPr>
          <w:jc w:val="center"/>
        </w:trPr>
        <w:tc>
          <w:tcPr>
            <w:tcW w:w="2552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IPW Typ 3,5 2500x1250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3596</w:t>
            </w:r>
          </w:p>
        </w:tc>
        <w:tc>
          <w:tcPr>
            <w:tcW w:w="850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1401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440 kg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992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20012866</w:t>
            </w:r>
          </w:p>
        </w:tc>
      </w:tr>
      <w:tr w:rsidR="009A4244" w:rsidRPr="006E2CB6" w:rsidTr="008503F9">
        <w:trPr>
          <w:jc w:val="center"/>
        </w:trPr>
        <w:tc>
          <w:tcPr>
            <w:tcW w:w="2552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IPW Typ 3,5 3000x1500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4096</w:t>
            </w:r>
          </w:p>
        </w:tc>
        <w:tc>
          <w:tcPr>
            <w:tcW w:w="850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1666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710</w:t>
            </w: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 xml:space="preserve"> kg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1500</w:t>
            </w:r>
          </w:p>
        </w:tc>
        <w:tc>
          <w:tcPr>
            <w:tcW w:w="992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20012867</w:t>
            </w:r>
          </w:p>
        </w:tc>
      </w:tr>
      <w:tr w:rsidR="009A4244" w:rsidRPr="006E2CB6" w:rsidTr="008503F9">
        <w:trPr>
          <w:jc w:val="center"/>
        </w:trPr>
        <w:tc>
          <w:tcPr>
            <w:tcW w:w="2552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IPW Typ 3,5 4000x2000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5096</w:t>
            </w:r>
          </w:p>
        </w:tc>
        <w:tc>
          <w:tcPr>
            <w:tcW w:w="850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2151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1181 kg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2000</w:t>
            </w:r>
          </w:p>
        </w:tc>
        <w:tc>
          <w:tcPr>
            <w:tcW w:w="992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20012868</w:t>
            </w:r>
          </w:p>
        </w:tc>
      </w:tr>
    </w:tbl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085A68" w:rsidRPr="0061530B" w:rsidRDefault="00085A68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noProof/>
          <w:sz w:val="24"/>
          <w:szCs w:val="24"/>
          <w:lang w:eastAsia="de-DE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t>Typen:</w:t>
      </w:r>
      <w:r w:rsidRPr="0061530B">
        <w:rPr>
          <w:rFonts w:cs="Arial"/>
          <w:b/>
          <w:noProof/>
          <w:sz w:val="28"/>
          <w:szCs w:val="28"/>
          <w:lang w:eastAsia="de-DE"/>
        </w:rPr>
        <w:tab/>
        <w:t xml:space="preserve"> IPW </w:t>
      </w:r>
      <w:r w:rsidRPr="0061530B">
        <w:rPr>
          <w:rFonts w:cs="Arial"/>
          <w:b/>
          <w:noProof/>
          <w:sz w:val="24"/>
          <w:szCs w:val="24"/>
          <w:lang w:eastAsia="de-DE"/>
        </w:rPr>
        <w:t>- max. Zuladung 7,5 Tonnen</w:t>
      </w:r>
    </w:p>
    <w:p w:rsidR="0061530B" w:rsidRPr="0061530B" w:rsidRDefault="0061530B" w:rsidP="0061530B">
      <w:pPr>
        <w:ind w:left="708" w:firstLine="708"/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t xml:space="preserve">(mit Holzboden – Siebdruckplatte </w:t>
      </w:r>
      <w:r w:rsidR="00075753">
        <w:rPr>
          <w:rFonts w:cs="Arial"/>
          <w:b/>
          <w:noProof/>
          <w:sz w:val="24"/>
          <w:szCs w:val="24"/>
          <w:lang w:eastAsia="de-DE"/>
        </w:rPr>
        <w:t>12</w:t>
      </w:r>
      <w:r w:rsidRPr="0061530B">
        <w:rPr>
          <w:rFonts w:cs="Arial"/>
          <w:b/>
          <w:noProof/>
          <w:sz w:val="24"/>
          <w:szCs w:val="24"/>
          <w:lang w:eastAsia="de-DE"/>
        </w:rPr>
        <w:t xml:space="preserve"> mm)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085A68" w:rsidRPr="0061530B" w:rsidRDefault="00085A68" w:rsidP="0061530B">
      <w:pPr>
        <w:rPr>
          <w:rFonts w:cs="Arial"/>
          <w:b/>
          <w:sz w:val="28"/>
          <w:szCs w:val="28"/>
        </w:rPr>
      </w:pPr>
    </w:p>
    <w:tbl>
      <w:tblPr>
        <w:tblStyle w:val="Tabellenraster2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851"/>
        <w:gridCol w:w="850"/>
        <w:gridCol w:w="851"/>
        <w:gridCol w:w="1134"/>
        <w:gridCol w:w="1134"/>
        <w:gridCol w:w="992"/>
        <w:gridCol w:w="1985"/>
      </w:tblGrid>
      <w:tr w:rsidR="0061530B" w:rsidRPr="006E2CB6" w:rsidTr="008503F9">
        <w:trPr>
          <w:trHeight w:val="443"/>
          <w:jc w:val="center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7,5 Tonnen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IPW in mm ca.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61530B" w:rsidRPr="006E2CB6" w:rsidRDefault="0061530B" w:rsidP="0072457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IPW in mm ca.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61530B" w:rsidRPr="006E2CB6" w:rsidTr="008503F9">
        <w:trPr>
          <w:trHeight w:val="442"/>
          <w:jc w:val="center"/>
        </w:trPr>
        <w:tc>
          <w:tcPr>
            <w:tcW w:w="2552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9A4244" w:rsidRPr="006E2CB6" w:rsidTr="008503F9">
        <w:trPr>
          <w:jc w:val="center"/>
        </w:trPr>
        <w:tc>
          <w:tcPr>
            <w:tcW w:w="2552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IPW Typ 7,5 2500x1250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3596</w:t>
            </w:r>
          </w:p>
        </w:tc>
        <w:tc>
          <w:tcPr>
            <w:tcW w:w="850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1401</w:t>
            </w:r>
          </w:p>
        </w:tc>
        <w:tc>
          <w:tcPr>
            <w:tcW w:w="851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460 kg</w:t>
            </w:r>
          </w:p>
        </w:tc>
        <w:tc>
          <w:tcPr>
            <w:tcW w:w="1134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992" w:type="dxa"/>
            <w:shd w:val="clear" w:color="auto" w:fill="auto"/>
          </w:tcPr>
          <w:p w:rsidR="009A4244" w:rsidRPr="00162E02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E2CB6">
              <w:rPr>
                <w:rFonts w:cs="Arial"/>
                <w:b/>
                <w:sz w:val="20"/>
                <w:szCs w:val="20"/>
              </w:rPr>
              <w:t>20012869</w:t>
            </w:r>
          </w:p>
        </w:tc>
      </w:tr>
      <w:tr w:rsidR="009A4244" w:rsidRPr="006E2CB6" w:rsidTr="008503F9">
        <w:trPr>
          <w:jc w:val="center"/>
        </w:trPr>
        <w:tc>
          <w:tcPr>
            <w:tcW w:w="2552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IPW Typ 7,5 3000x1500</w:t>
            </w:r>
          </w:p>
        </w:tc>
        <w:tc>
          <w:tcPr>
            <w:tcW w:w="851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4096</w:t>
            </w:r>
          </w:p>
        </w:tc>
        <w:tc>
          <w:tcPr>
            <w:tcW w:w="850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1666</w:t>
            </w:r>
          </w:p>
        </w:tc>
        <w:tc>
          <w:tcPr>
            <w:tcW w:w="851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711</w:t>
            </w:r>
          </w:p>
        </w:tc>
        <w:tc>
          <w:tcPr>
            <w:tcW w:w="1134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710</w:t>
            </w:r>
            <w:r w:rsidRPr="006E2CB6">
              <w:rPr>
                <w:rFonts w:cs="Arial"/>
                <w:sz w:val="20"/>
                <w:szCs w:val="20"/>
              </w:rPr>
              <w:t xml:space="preserve"> kg</w:t>
            </w:r>
          </w:p>
        </w:tc>
        <w:tc>
          <w:tcPr>
            <w:tcW w:w="1134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1500</w:t>
            </w:r>
          </w:p>
        </w:tc>
        <w:tc>
          <w:tcPr>
            <w:tcW w:w="992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985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E2CB6">
              <w:rPr>
                <w:rFonts w:cs="Arial"/>
                <w:b/>
                <w:sz w:val="20"/>
                <w:szCs w:val="20"/>
              </w:rPr>
              <w:t>20012870</w:t>
            </w:r>
          </w:p>
        </w:tc>
      </w:tr>
      <w:tr w:rsidR="009A4244" w:rsidRPr="006E2CB6" w:rsidTr="008503F9">
        <w:trPr>
          <w:jc w:val="center"/>
        </w:trPr>
        <w:tc>
          <w:tcPr>
            <w:tcW w:w="2552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IPW Typ 7,5 4000x2000</w:t>
            </w:r>
          </w:p>
        </w:tc>
        <w:tc>
          <w:tcPr>
            <w:tcW w:w="851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5096</w:t>
            </w:r>
          </w:p>
        </w:tc>
        <w:tc>
          <w:tcPr>
            <w:tcW w:w="850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2166</w:t>
            </w:r>
          </w:p>
        </w:tc>
        <w:tc>
          <w:tcPr>
            <w:tcW w:w="851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711</w:t>
            </w:r>
          </w:p>
        </w:tc>
        <w:tc>
          <w:tcPr>
            <w:tcW w:w="1134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864 </w:t>
            </w:r>
            <w:r w:rsidRPr="006E2CB6">
              <w:rPr>
                <w:rFonts w:cs="Arial"/>
                <w:sz w:val="20"/>
                <w:szCs w:val="20"/>
              </w:rPr>
              <w:t>kg</w:t>
            </w:r>
          </w:p>
        </w:tc>
        <w:tc>
          <w:tcPr>
            <w:tcW w:w="1134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</w:tcPr>
          <w:p w:rsidR="009A4244" w:rsidRPr="006E2CB6" w:rsidRDefault="009A4244" w:rsidP="00DB086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985" w:type="dxa"/>
            <w:shd w:val="clear" w:color="auto" w:fill="auto"/>
          </w:tcPr>
          <w:p w:rsidR="009A4244" w:rsidRPr="006E2CB6" w:rsidRDefault="009A4244" w:rsidP="0061530B">
            <w:pPr>
              <w:spacing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E2CB6">
              <w:rPr>
                <w:rFonts w:cs="Arial"/>
                <w:b/>
                <w:sz w:val="20"/>
                <w:szCs w:val="20"/>
              </w:rPr>
              <w:t>20012871</w:t>
            </w:r>
          </w:p>
        </w:tc>
      </w:tr>
    </w:tbl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0C6485" w:rsidRDefault="000C6485" w:rsidP="000C6485">
      <w:pPr>
        <w:rPr>
          <w:rFonts w:cs="Arial"/>
          <w:b/>
          <w:sz w:val="24"/>
          <w:szCs w:val="24"/>
        </w:rPr>
      </w:pPr>
      <w:r w:rsidRPr="000C6485">
        <w:rPr>
          <w:rFonts w:cs="Arial"/>
          <w:b/>
          <w:sz w:val="24"/>
          <w:szCs w:val="24"/>
        </w:rPr>
        <w:t>Bauteile:</w:t>
      </w:r>
      <w:r w:rsidRPr="000C6485">
        <w:rPr>
          <w:rFonts w:cs="Arial"/>
          <w:b/>
          <w:sz w:val="24"/>
          <w:szCs w:val="24"/>
        </w:rPr>
        <w:tab/>
      </w:r>
    </w:p>
    <w:p w:rsidR="000C6485" w:rsidRPr="000C6485" w:rsidRDefault="000C6485" w:rsidP="000C6485">
      <w:pPr>
        <w:rPr>
          <w:rFonts w:cs="Arial"/>
          <w:b/>
          <w:sz w:val="24"/>
          <w:szCs w:val="24"/>
        </w:rPr>
      </w:pPr>
    </w:p>
    <w:p w:rsidR="000C6485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Standardausstattung</w:t>
      </w:r>
      <w:r w:rsidRPr="000C6485">
        <w:rPr>
          <w:rFonts w:cs="Arial"/>
          <w:sz w:val="24"/>
          <w:szCs w:val="24"/>
        </w:rPr>
        <w:tab/>
        <w:t>Mit Holzboden in 12 mm Stärke</w:t>
      </w:r>
    </w:p>
    <w:p w:rsidR="000C6485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Rahmenmaterial</w:t>
      </w:r>
      <w:r w:rsidRPr="000C6485"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ab/>
        <w:t>S 235 JR – feuerverzinkt</w:t>
      </w:r>
    </w:p>
    <w:p w:rsidR="000C6485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Bereifung</w:t>
      </w:r>
      <w:r w:rsidRPr="000C6485"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ab/>
        <w:t>Blickle Schwerlast-Räder mit Blickle Softhane-Laufbelag</w:t>
      </w:r>
    </w:p>
    <w:p w:rsidR="00B424A1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Drehkranz</w:t>
      </w:r>
      <w:r w:rsidRPr="000C6485"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ab/>
      </w:r>
      <w:r w:rsidR="00EC2781">
        <w:rPr>
          <w:rFonts w:cs="Arial"/>
          <w:sz w:val="24"/>
          <w:szCs w:val="24"/>
        </w:rPr>
        <w:t xml:space="preserve">Typ </w:t>
      </w:r>
      <w:r w:rsidRPr="000C6485">
        <w:rPr>
          <w:rFonts w:cs="Arial"/>
          <w:sz w:val="24"/>
          <w:szCs w:val="24"/>
        </w:rPr>
        <w:t xml:space="preserve">Rote Erde </w:t>
      </w: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704C6D" w:rsidRDefault="00704C6D" w:rsidP="0061530B">
      <w:pPr>
        <w:rPr>
          <w:rFonts w:cs="Arial"/>
          <w:b/>
          <w:sz w:val="24"/>
          <w:szCs w:val="24"/>
        </w:rPr>
        <w:sectPr w:rsidR="00704C6D" w:rsidSect="00465A6D">
          <w:headerReference w:type="first" r:id="rId57"/>
          <w:footerReference w:type="first" r:id="rId58"/>
          <w:pgSz w:w="11906" w:h="16838"/>
          <w:pgMar w:top="1418" w:right="1418" w:bottom="1134" w:left="1418" w:header="510" w:footer="709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text" w:horzAnchor="margin" w:tblpXSpec="center" w:tblpY="-111"/>
        <w:tblW w:w="13633" w:type="dxa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40"/>
        <w:gridCol w:w="1180"/>
        <w:gridCol w:w="1113"/>
        <w:gridCol w:w="1040"/>
        <w:gridCol w:w="1060"/>
        <w:gridCol w:w="1240"/>
        <w:gridCol w:w="980"/>
        <w:gridCol w:w="980"/>
      </w:tblGrid>
      <w:tr w:rsidR="00704C6D" w:rsidRPr="00195E14" w:rsidTr="00704C6D">
        <w:trPr>
          <w:trHeight w:val="690"/>
        </w:trPr>
        <w:tc>
          <w:tcPr>
            <w:tcW w:w="1880" w:type="dxa"/>
            <w:noWrap/>
            <w:hideMark/>
          </w:tcPr>
          <w:p w:rsidR="00704C6D" w:rsidRPr="008052AE" w:rsidRDefault="00704C6D" w:rsidP="00704C6D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</w:pPr>
            <w:r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lastRenderedPageBreak/>
              <w:t>Übersicht</w:t>
            </w:r>
            <w:r w:rsidR="008052AE"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t xml:space="preserve"> Zubehör</w:t>
            </w:r>
          </w:p>
          <w:p w:rsidR="00704C6D" w:rsidRPr="00195E14" w:rsidRDefault="00704C6D" w:rsidP="008052A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Modell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106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Artikel-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nummer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Holzboden</w:t>
            </w:r>
          </w:p>
        </w:tc>
        <w:tc>
          <w:tcPr>
            <w:tcW w:w="106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runge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Runge</w:t>
            </w:r>
          </w:p>
        </w:tc>
        <w:tc>
          <w:tcPr>
            <w:tcW w:w="118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Dämpfungs-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113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Gabelstapler-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taschen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Ablagefach</w:t>
            </w:r>
          </w:p>
        </w:tc>
        <w:tc>
          <w:tcPr>
            <w:tcW w:w="106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Anti-Rutsch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24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Ladungs-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sicherungsösen</w:t>
            </w:r>
          </w:p>
        </w:tc>
        <w:tc>
          <w:tcPr>
            <w:tcW w:w="98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Anschlag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  <w:tc>
          <w:tcPr>
            <w:tcW w:w="980" w:type="dxa"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Auszug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2500x1250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3000x1500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4000x2000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2500x1250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3000x1500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4000x2000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2500x1250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3000x1500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4000x2000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3L 3,5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4L 3,5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704C6D" w:rsidRPr="00195E14" w:rsidTr="00704C6D">
        <w:trPr>
          <w:trHeight w:val="225"/>
        </w:trPr>
        <w:tc>
          <w:tcPr>
            <w:tcW w:w="1880" w:type="dxa"/>
            <w:noWrap/>
            <w:hideMark/>
          </w:tcPr>
          <w:p w:rsidR="00704C6D" w:rsidRPr="00195E14" w:rsidRDefault="00704C6D" w:rsidP="00704C6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5L 7,5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704C6D" w:rsidRPr="00195E14" w:rsidRDefault="00704C6D" w:rsidP="00704C6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704C6D" w:rsidRDefault="00704C6D" w:rsidP="0061530B">
      <w:pPr>
        <w:rPr>
          <w:rFonts w:cs="Arial"/>
          <w:b/>
          <w:sz w:val="28"/>
          <w:szCs w:val="28"/>
        </w:rPr>
        <w:sectPr w:rsidR="00704C6D" w:rsidSect="00704C6D">
          <w:headerReference w:type="default" r:id="rId59"/>
          <w:headerReference w:type="first" r:id="rId60"/>
          <w:footerReference w:type="first" r:id="rId61"/>
          <w:pgSz w:w="16838" w:h="11906" w:orient="landscape"/>
          <w:pgMar w:top="1418" w:right="1418" w:bottom="1418" w:left="1134" w:header="170" w:footer="709" w:gutter="0"/>
          <w:cols w:space="708"/>
          <w:titlePg/>
          <w:docGrid w:linePitch="360"/>
        </w:sectPr>
      </w:pPr>
    </w:p>
    <w:p w:rsidR="00704C6D" w:rsidRPr="004468A2" w:rsidRDefault="00704C6D" w:rsidP="0061530B">
      <w:pPr>
        <w:rPr>
          <w:rFonts w:cs="Arial"/>
          <w:b/>
          <w:sz w:val="24"/>
          <w:szCs w:val="24"/>
        </w:rPr>
      </w:pPr>
    </w:p>
    <w:p w:rsidR="00704C6D" w:rsidRPr="004468A2" w:rsidRDefault="00704C6D" w:rsidP="0061530B">
      <w:pPr>
        <w:rPr>
          <w:rFonts w:cs="Arial"/>
          <w:b/>
          <w:sz w:val="24"/>
          <w:szCs w:val="24"/>
        </w:rPr>
      </w:pPr>
    </w:p>
    <w:p w:rsidR="00704C6D" w:rsidRPr="004468A2" w:rsidRDefault="00704C6D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3296" behindDoc="0" locked="0" layoutInCell="1" allowOverlap="1" wp14:anchorId="16D23359" wp14:editId="190889C4">
            <wp:simplePos x="0" y="0"/>
            <wp:positionH relativeFrom="column">
              <wp:posOffset>3591560</wp:posOffset>
            </wp:positionH>
            <wp:positionV relativeFrom="paragraph">
              <wp:posOffset>212090</wp:posOffset>
            </wp:positionV>
            <wp:extent cx="2162175" cy="1091565"/>
            <wp:effectExtent l="0" t="0" r="9525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0B">
        <w:rPr>
          <w:rFonts w:cs="Arial"/>
          <w:b/>
          <w:sz w:val="28"/>
          <w:szCs w:val="28"/>
        </w:rPr>
        <w:t>IPW Zubehör: Dämpfungssystem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noProof/>
          <w:sz w:val="24"/>
          <w:szCs w:val="24"/>
          <w:lang w:eastAsia="de-DE"/>
        </w:rPr>
        <w:t xml:space="preserve"> 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noProof/>
          <w:sz w:val="28"/>
          <w:szCs w:val="28"/>
          <w:lang w:eastAsia="de-DE"/>
        </w:rPr>
        <w:drawing>
          <wp:inline distT="0" distB="0" distL="0" distR="0" wp14:anchorId="7799F306" wp14:editId="680D30AD">
            <wp:extent cx="5760720" cy="1295182"/>
            <wp:effectExtent l="0" t="0" r="0" b="63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MHS Dämpfungssystem Typ 3,5 1200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>Artikelnummer:</w:t>
      </w:r>
      <w:r w:rsidR="00A22F3D">
        <w:rPr>
          <w:rFonts w:cs="Arial"/>
          <w:sz w:val="28"/>
          <w:szCs w:val="28"/>
        </w:rPr>
        <w:tab/>
        <w:t xml:space="preserve"> </w:t>
      </w:r>
      <w:r w:rsidR="00A22F3D" w:rsidRPr="00A22F3D">
        <w:rPr>
          <w:rFonts w:cs="Arial"/>
          <w:b/>
          <w:sz w:val="28"/>
          <w:szCs w:val="28"/>
        </w:rPr>
        <w:t>20012819</w:t>
      </w:r>
      <w:r w:rsidRPr="00A22F3D">
        <w:rPr>
          <w:rFonts w:cs="Arial"/>
          <w:b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61530B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MHS Dämpfungssystem Typ 7,5 1200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ind w:left="1416" w:firstLine="708"/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Artikelnummer:</w:t>
      </w:r>
      <w:r w:rsidRPr="0061530B">
        <w:rPr>
          <w:rFonts w:cs="Arial"/>
          <w:b/>
          <w:sz w:val="28"/>
          <w:szCs w:val="28"/>
        </w:rPr>
        <w:tab/>
      </w:r>
      <w:r w:rsidR="00A22F3D">
        <w:rPr>
          <w:rFonts w:cs="Arial"/>
          <w:b/>
          <w:sz w:val="28"/>
          <w:szCs w:val="28"/>
        </w:rPr>
        <w:t xml:space="preserve"> 20022018</w:t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3B2303">
      <w:pPr>
        <w:ind w:left="2124" w:hanging="2124"/>
        <w:jc w:val="both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4"/>
          <w:szCs w:val="24"/>
        </w:rPr>
        <w:t>Dämpfungssystem (Wippe) für Außenbereiche empfohlen</w:t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3B2303">
      <w:pPr>
        <w:jc w:val="both"/>
        <w:rPr>
          <w:rFonts w:cs="Arial"/>
          <w:sz w:val="28"/>
          <w:szCs w:val="28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 xml:space="preserve">Dämpfungssystem </w:t>
      </w:r>
      <w:r w:rsidR="00975F48">
        <w:rPr>
          <w:rFonts w:cs="Arial"/>
          <w:sz w:val="24"/>
          <w:szCs w:val="24"/>
        </w:rPr>
        <w:t xml:space="preserve">baugleich für LGW- </w:t>
      </w:r>
      <w:r w:rsidRPr="0061530B">
        <w:rPr>
          <w:rFonts w:cs="Arial"/>
          <w:sz w:val="24"/>
          <w:szCs w:val="24"/>
        </w:rPr>
        <w:t>und EPW</w:t>
      </w:r>
      <w:r w:rsidR="00975F48">
        <w:rPr>
          <w:rFonts w:cs="Arial"/>
          <w:sz w:val="24"/>
          <w:szCs w:val="24"/>
        </w:rPr>
        <w:t>-Wagen</w:t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3B2303">
      <w:pPr>
        <w:ind w:left="2124" w:firstLine="9"/>
        <w:jc w:val="both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 xml:space="preserve">Unterscheidung der </w:t>
      </w:r>
      <w:r w:rsidR="00281FC8">
        <w:rPr>
          <w:rFonts w:cs="Arial"/>
          <w:sz w:val="24"/>
          <w:szCs w:val="24"/>
        </w:rPr>
        <w:t>Dämpfungssystemt</w:t>
      </w:r>
      <w:r w:rsidRPr="0061530B">
        <w:rPr>
          <w:rFonts w:cs="Arial"/>
          <w:sz w:val="24"/>
          <w:szCs w:val="24"/>
        </w:rPr>
        <w:t xml:space="preserve">ypen nach max. </w:t>
      </w:r>
      <w:r w:rsidR="008A08DA">
        <w:rPr>
          <w:rFonts w:cs="Arial"/>
          <w:sz w:val="24"/>
          <w:szCs w:val="24"/>
        </w:rPr>
        <w:t>Nutzlast</w:t>
      </w:r>
    </w:p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B424A1" w:rsidRPr="006E2CB6" w:rsidRDefault="00B424A1" w:rsidP="0061530B">
      <w:pPr>
        <w:rPr>
          <w:rFonts w:cs="Arial"/>
          <w:b/>
          <w:sz w:val="24"/>
          <w:szCs w:val="24"/>
        </w:rPr>
      </w:pPr>
    </w:p>
    <w:p w:rsidR="00B424A1" w:rsidRDefault="00B424A1" w:rsidP="0061530B">
      <w:pPr>
        <w:rPr>
          <w:rFonts w:cs="Arial"/>
          <w:b/>
          <w:sz w:val="24"/>
          <w:szCs w:val="24"/>
        </w:rPr>
      </w:pPr>
    </w:p>
    <w:p w:rsidR="00281FC8" w:rsidRDefault="00281FC8" w:rsidP="0061530B">
      <w:pPr>
        <w:rPr>
          <w:rFonts w:cs="Arial"/>
          <w:b/>
          <w:sz w:val="24"/>
          <w:szCs w:val="24"/>
        </w:rPr>
      </w:pPr>
    </w:p>
    <w:p w:rsidR="003E2162" w:rsidRDefault="003E2162" w:rsidP="0061530B">
      <w:pPr>
        <w:rPr>
          <w:rFonts w:cs="Arial"/>
          <w:b/>
          <w:sz w:val="24"/>
          <w:szCs w:val="24"/>
        </w:rPr>
      </w:pPr>
    </w:p>
    <w:p w:rsidR="006E2CB6" w:rsidRPr="006E2CB6" w:rsidRDefault="006E2CB6" w:rsidP="0061530B">
      <w:pPr>
        <w:rPr>
          <w:rFonts w:cs="Arial"/>
          <w:b/>
          <w:sz w:val="24"/>
          <w:szCs w:val="24"/>
        </w:rPr>
      </w:pPr>
    </w:p>
    <w:p w:rsidR="0061530B" w:rsidRPr="0061530B" w:rsidRDefault="00BD14F3" w:rsidP="0061530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IP</w:t>
      </w:r>
      <w:r w:rsidR="0061530B" w:rsidRPr="0061530B">
        <w:rPr>
          <w:rFonts w:cs="Arial"/>
          <w:b/>
          <w:sz w:val="28"/>
          <w:szCs w:val="28"/>
        </w:rPr>
        <w:t>W Zubehör:  Ladungssicherungsösen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ab/>
      </w:r>
    </w:p>
    <w:p w:rsidR="0061530B" w:rsidRPr="0061530B" w:rsidRDefault="00920F84" w:rsidP="0061530B">
      <w:pPr>
        <w:rPr>
          <w:rFonts w:cs="Arial"/>
          <w:b/>
          <w:sz w:val="24"/>
          <w:szCs w:val="24"/>
        </w:rPr>
      </w:pPr>
      <w:r w:rsidRPr="0061530B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5D1154A8" wp14:editId="7CE99BE0">
            <wp:simplePos x="0" y="0"/>
            <wp:positionH relativeFrom="column">
              <wp:posOffset>3148330</wp:posOffset>
            </wp:positionH>
            <wp:positionV relativeFrom="paragraph">
              <wp:posOffset>102870</wp:posOffset>
            </wp:positionV>
            <wp:extent cx="2588895" cy="1610995"/>
            <wp:effectExtent l="0" t="0" r="1905" b="8255"/>
            <wp:wrapNone/>
            <wp:docPr id="42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5888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0B" w:rsidRPr="0061530B">
        <w:rPr>
          <w:rFonts w:cs="Arial"/>
          <w:b/>
          <w:sz w:val="24"/>
          <w:szCs w:val="24"/>
        </w:rPr>
        <w:t>Übersicht:</w:t>
      </w:r>
      <w:r w:rsidR="0061530B" w:rsidRPr="0061530B">
        <w:rPr>
          <w:rFonts w:cs="Arial"/>
          <w:b/>
          <w:sz w:val="24"/>
          <w:szCs w:val="24"/>
        </w:rPr>
        <w:tab/>
      </w:r>
      <w:r w:rsidR="0061530B" w:rsidRPr="0061530B">
        <w:rPr>
          <w:rFonts w:cs="Arial"/>
          <w:b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b/>
          <w:sz w:val="24"/>
          <w:szCs w:val="24"/>
        </w:rPr>
        <w:t>Typ: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MHS Ladungssicherungsösen</w:t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>Artikelnummer</w:t>
      </w:r>
      <w:r w:rsidR="00334F47">
        <w:rPr>
          <w:rFonts w:cs="Arial"/>
          <w:sz w:val="28"/>
          <w:szCs w:val="28"/>
        </w:rPr>
        <w:t>:</w:t>
      </w:r>
      <w:r w:rsidR="00334F47">
        <w:rPr>
          <w:rFonts w:cs="Arial"/>
          <w:sz w:val="28"/>
          <w:szCs w:val="28"/>
        </w:rPr>
        <w:tab/>
        <w:t xml:space="preserve"> </w:t>
      </w:r>
      <w:r w:rsidR="00334F47" w:rsidRPr="00334F47">
        <w:rPr>
          <w:rFonts w:cs="Arial"/>
          <w:b/>
          <w:sz w:val="28"/>
          <w:szCs w:val="28"/>
        </w:rPr>
        <w:t>20012844</w:t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61530B" w:rsidP="003B2303">
      <w:pPr>
        <w:ind w:left="2124" w:hanging="2124"/>
        <w:jc w:val="both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sz w:val="24"/>
          <w:szCs w:val="24"/>
        </w:rPr>
        <w:tab/>
        <w:t>Ladungssicheru</w:t>
      </w:r>
      <w:r w:rsidR="00BD14F3">
        <w:rPr>
          <w:rFonts w:cs="Arial"/>
          <w:sz w:val="24"/>
          <w:szCs w:val="24"/>
        </w:rPr>
        <w:t>ngsösen baugleich für LGW</w:t>
      </w:r>
      <w:r w:rsidR="00281FC8">
        <w:rPr>
          <w:rFonts w:cs="Arial"/>
          <w:sz w:val="24"/>
          <w:szCs w:val="24"/>
        </w:rPr>
        <w:t xml:space="preserve"> Langgutwagen </w:t>
      </w:r>
      <w:r w:rsidR="00BD14F3">
        <w:rPr>
          <w:rFonts w:cs="Arial"/>
          <w:sz w:val="24"/>
          <w:szCs w:val="24"/>
        </w:rPr>
        <w:t>und EP</w:t>
      </w:r>
      <w:r w:rsidRPr="0061530B">
        <w:rPr>
          <w:rFonts w:cs="Arial"/>
          <w:sz w:val="24"/>
          <w:szCs w:val="24"/>
        </w:rPr>
        <w:t>W</w:t>
      </w:r>
      <w:r w:rsidRPr="0061530B">
        <w:rPr>
          <w:rFonts w:cs="Arial"/>
          <w:sz w:val="24"/>
          <w:szCs w:val="24"/>
        </w:rPr>
        <w:tab/>
      </w:r>
      <w:r w:rsidR="00281FC8">
        <w:rPr>
          <w:rFonts w:cs="Arial"/>
          <w:sz w:val="24"/>
          <w:szCs w:val="24"/>
        </w:rPr>
        <w:t>Europalettenwagen</w:t>
      </w:r>
      <w:r w:rsidR="007E3FD3">
        <w:rPr>
          <w:rFonts w:cs="Arial"/>
          <w:sz w:val="24"/>
          <w:szCs w:val="24"/>
        </w:rPr>
        <w:t xml:space="preserve"> (</w:t>
      </w:r>
      <w:r w:rsidRPr="0061530B">
        <w:rPr>
          <w:rFonts w:cs="Arial"/>
          <w:sz w:val="24"/>
          <w:szCs w:val="24"/>
        </w:rPr>
        <w:t>4 Stück im Satz</w:t>
      </w:r>
      <w:r w:rsidR="007E3FD3">
        <w:rPr>
          <w:rFonts w:cs="Arial"/>
          <w:sz w:val="24"/>
          <w:szCs w:val="24"/>
        </w:rPr>
        <w:t>)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B424A1" w:rsidRDefault="00B424A1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61530B" w:rsidRPr="006E2CB6" w:rsidRDefault="0061530B" w:rsidP="00957C29">
      <w:pPr>
        <w:rPr>
          <w:rFonts w:cs="Arial"/>
          <w:b/>
          <w:sz w:val="24"/>
          <w:szCs w:val="24"/>
        </w:rPr>
      </w:pPr>
    </w:p>
    <w:p w:rsidR="00B424A1" w:rsidRPr="006E2CB6" w:rsidRDefault="00B424A1" w:rsidP="00957C29">
      <w:pPr>
        <w:rPr>
          <w:rFonts w:cs="Arial"/>
          <w:b/>
          <w:sz w:val="24"/>
          <w:szCs w:val="24"/>
        </w:rPr>
      </w:pPr>
    </w:p>
    <w:p w:rsidR="006E2CB6" w:rsidRPr="006E2CB6" w:rsidRDefault="006E2CB6" w:rsidP="00957C29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IPS Industriepalettensystem</w:t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</w:p>
    <w:p w:rsidR="0061530B" w:rsidRPr="0061530B" w:rsidRDefault="00E439F6" w:rsidP="0061530B">
      <w:pPr>
        <w:rPr>
          <w:rFonts w:cs="Arial"/>
          <w:sz w:val="24"/>
          <w:szCs w:val="24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8416" behindDoc="0" locked="0" layoutInCell="1" allowOverlap="1" wp14:anchorId="290DE154" wp14:editId="148A1E39">
            <wp:simplePos x="0" y="0"/>
            <wp:positionH relativeFrom="column">
              <wp:posOffset>435610</wp:posOffset>
            </wp:positionH>
            <wp:positionV relativeFrom="paragraph">
              <wp:posOffset>144780</wp:posOffset>
            </wp:positionV>
            <wp:extent cx="2407285" cy="1133475"/>
            <wp:effectExtent l="0" t="0" r="0" b="9525"/>
            <wp:wrapNone/>
            <wp:docPr id="43" name="Grafik 43" descr="X:\IBS Vertrieb\Container Filler\Bilder Videos\Matti Fotos\IPS seitl ohne La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IBS Vertrieb\Container Filler\Bilder Videos\Matti Fotos\IPS seitl ohne Ladun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30B"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E439F6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IPS Typ OR (ohne Rahmen)</w:t>
      </w:r>
    </w:p>
    <w:p w:rsidR="0061530B" w:rsidRPr="0061530B" w:rsidRDefault="00E439F6" w:rsidP="0061530B">
      <w:pPr>
        <w:rPr>
          <w:rFonts w:cs="Arial"/>
          <w:sz w:val="24"/>
          <w:szCs w:val="24"/>
        </w:rPr>
      </w:pPr>
      <w:r w:rsidRPr="0061530B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7392" behindDoc="0" locked="0" layoutInCell="1" allowOverlap="1" wp14:anchorId="11B627DB" wp14:editId="1423CA69">
            <wp:simplePos x="0" y="0"/>
            <wp:positionH relativeFrom="column">
              <wp:posOffset>3469640</wp:posOffset>
            </wp:positionH>
            <wp:positionV relativeFrom="paragraph">
              <wp:posOffset>133350</wp:posOffset>
            </wp:positionV>
            <wp:extent cx="3059430" cy="1196975"/>
            <wp:effectExtent l="0" t="0" r="7620" b="3175"/>
            <wp:wrapNone/>
            <wp:docPr id="44" name="Grafik 44" descr="C:\Users\freiberg\Desktop\IPS 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IPS OR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6368" behindDoc="0" locked="0" layoutInCell="1" allowOverlap="1" wp14:anchorId="3C18ED6B" wp14:editId="23590275">
            <wp:simplePos x="0" y="0"/>
            <wp:positionH relativeFrom="column">
              <wp:posOffset>433705</wp:posOffset>
            </wp:positionH>
            <wp:positionV relativeFrom="paragraph">
              <wp:posOffset>180340</wp:posOffset>
            </wp:positionV>
            <wp:extent cx="2409825" cy="1084580"/>
            <wp:effectExtent l="0" t="0" r="9525" b="1270"/>
            <wp:wrapNone/>
            <wp:docPr id="45" name="Grafik 45" descr="X:\IBS Vertrieb\Container Filler\Bilder Videos\Matti Fotos\IPS MR unbeladen sei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Matti Fotos\IPS MR unbeladen seit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E439F6" w:rsidRDefault="002113A7" w:rsidP="0061530B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3952" behindDoc="0" locked="0" layoutInCell="1" allowOverlap="1" wp14:anchorId="28BFFB27" wp14:editId="6812C6EE">
            <wp:simplePos x="0" y="0"/>
            <wp:positionH relativeFrom="column">
              <wp:posOffset>4014470</wp:posOffset>
            </wp:positionH>
            <wp:positionV relativeFrom="paragraph">
              <wp:posOffset>99695</wp:posOffset>
            </wp:positionV>
            <wp:extent cx="2152650" cy="1436370"/>
            <wp:effectExtent l="0" t="0" r="0" b="0"/>
            <wp:wrapNone/>
            <wp:docPr id="18" name="Grafik 18" descr="C:\Users\freiberg\Desktop\Produktkatalog snap shots\IPS 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Produktkatalog snap shots\IPS TR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9F6" w:rsidRPr="00E439F6">
        <w:rPr>
          <w:rFonts w:cs="Arial"/>
          <w:b/>
          <w:sz w:val="24"/>
          <w:szCs w:val="24"/>
        </w:rPr>
        <w:tab/>
      </w:r>
      <w:r w:rsidR="00E439F6" w:rsidRPr="00E439F6">
        <w:rPr>
          <w:rFonts w:cs="Arial"/>
          <w:sz w:val="24"/>
          <w:szCs w:val="24"/>
        </w:rPr>
        <w:t>IPS Typ MR (mit Rahmen)</w:t>
      </w:r>
    </w:p>
    <w:p w:rsidR="0061530B" w:rsidRPr="0061530B" w:rsidRDefault="00E439F6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2928" behindDoc="0" locked="0" layoutInCell="1" allowOverlap="1" wp14:anchorId="33668868" wp14:editId="7F8BBF7D">
            <wp:simplePos x="0" y="0"/>
            <wp:positionH relativeFrom="column">
              <wp:posOffset>433705</wp:posOffset>
            </wp:positionH>
            <wp:positionV relativeFrom="paragraph">
              <wp:posOffset>133985</wp:posOffset>
            </wp:positionV>
            <wp:extent cx="2409825" cy="1114425"/>
            <wp:effectExtent l="0" t="0" r="9525" b="9525"/>
            <wp:wrapNone/>
            <wp:docPr id="16" name="Grafik 16" descr="X:\IBS Vertrieb\Container Filler\Bilder Videos\Bilder MHS\Bilder IPS TR\DSCN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MHS\Bilder IPS TR\DSCN096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E439F6" w:rsidRDefault="00E439F6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E439F6" w:rsidRDefault="00E439F6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E439F6" w:rsidRDefault="00E439F6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E439F6" w:rsidRDefault="00E439F6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E439F6" w:rsidRPr="0061530B" w:rsidRDefault="00E439F6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E439F6" w:rsidRPr="00E439F6" w:rsidRDefault="00E439F6" w:rsidP="0061530B">
      <w:pPr>
        <w:spacing w:line="240" w:lineRule="auto"/>
        <w:jc w:val="both"/>
        <w:rPr>
          <w:rFonts w:cs="Arial"/>
          <w:sz w:val="24"/>
          <w:szCs w:val="24"/>
        </w:rPr>
      </w:pPr>
      <w:r w:rsidRPr="00E439F6">
        <w:rPr>
          <w:rFonts w:cs="Arial"/>
          <w:sz w:val="24"/>
          <w:szCs w:val="24"/>
        </w:rPr>
        <w:tab/>
        <w:t>IPS Typ TR (mit Trennfächern)</w:t>
      </w:r>
    </w:p>
    <w:p w:rsidR="00E439F6" w:rsidRDefault="00E439F6" w:rsidP="0061530B">
      <w:pPr>
        <w:spacing w:line="240" w:lineRule="auto"/>
        <w:jc w:val="both"/>
        <w:rPr>
          <w:rFonts w:cs="Arial"/>
          <w:b/>
          <w:sz w:val="24"/>
          <w:szCs w:val="24"/>
        </w:rPr>
      </w:pPr>
    </w:p>
    <w:p w:rsidR="0081464E" w:rsidRDefault="0081464E" w:rsidP="0061530B">
      <w:pPr>
        <w:spacing w:line="240" w:lineRule="auto"/>
        <w:jc w:val="both"/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 xml:space="preserve">Typen: </w:t>
      </w: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8"/>
          <w:szCs w:val="28"/>
        </w:rPr>
        <w:t xml:space="preserve">IPS Typ OR </w:t>
      </w:r>
      <w:r w:rsidRPr="0061530B">
        <w:rPr>
          <w:rFonts w:cs="Arial"/>
          <w:b/>
          <w:sz w:val="24"/>
          <w:szCs w:val="24"/>
        </w:rPr>
        <w:t>(ohne Rahmen und ohne Holzboden)</w:t>
      </w:r>
    </w:p>
    <w:p w:rsidR="0061530B" w:rsidRPr="0061530B" w:rsidRDefault="0061530B" w:rsidP="0061530B">
      <w:pPr>
        <w:spacing w:line="240" w:lineRule="auto"/>
        <w:jc w:val="both"/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tbl>
      <w:tblPr>
        <w:tblStyle w:val="Tabellenraster23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850"/>
        <w:gridCol w:w="851"/>
        <w:gridCol w:w="850"/>
        <w:gridCol w:w="1134"/>
        <w:gridCol w:w="1276"/>
        <w:gridCol w:w="1134"/>
        <w:gridCol w:w="1843"/>
      </w:tblGrid>
      <w:tr w:rsidR="0061530B" w:rsidRPr="006E2CB6" w:rsidTr="008503F9">
        <w:trPr>
          <w:trHeight w:val="443"/>
          <w:jc w:val="center"/>
        </w:trPr>
        <w:tc>
          <w:tcPr>
            <w:tcW w:w="2411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3 Tonnen</w:t>
            </w:r>
          </w:p>
        </w:tc>
        <w:tc>
          <w:tcPr>
            <w:tcW w:w="3685" w:type="dxa"/>
            <w:gridSpan w:val="4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IPS in mm ca.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1530B" w:rsidRPr="006E2CB6" w:rsidRDefault="0061530B" w:rsidP="0072457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IPS in mm ca.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61530B" w:rsidRPr="006E2CB6" w:rsidTr="008503F9">
        <w:trPr>
          <w:trHeight w:val="442"/>
          <w:jc w:val="center"/>
        </w:trPr>
        <w:tc>
          <w:tcPr>
            <w:tcW w:w="2411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61530B" w:rsidP="00085A68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8503F9">
        <w:trPr>
          <w:jc w:val="center"/>
        </w:trPr>
        <w:tc>
          <w:tcPr>
            <w:tcW w:w="241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OR 2500x1250</w:t>
            </w:r>
          </w:p>
        </w:tc>
        <w:tc>
          <w:tcPr>
            <w:tcW w:w="850" w:type="dxa"/>
            <w:shd w:val="clear" w:color="auto" w:fill="auto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2617</w:t>
            </w:r>
          </w:p>
        </w:tc>
        <w:tc>
          <w:tcPr>
            <w:tcW w:w="851" w:type="dxa"/>
            <w:shd w:val="clear" w:color="auto" w:fill="auto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1347</w:t>
            </w:r>
          </w:p>
        </w:tc>
        <w:tc>
          <w:tcPr>
            <w:tcW w:w="850" w:type="dxa"/>
            <w:shd w:val="clear" w:color="auto" w:fill="auto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285</w:t>
            </w:r>
          </w:p>
        </w:tc>
        <w:tc>
          <w:tcPr>
            <w:tcW w:w="1134" w:type="dxa"/>
            <w:shd w:val="clear" w:color="auto" w:fill="auto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106 kg</w:t>
            </w:r>
          </w:p>
        </w:tc>
        <w:tc>
          <w:tcPr>
            <w:tcW w:w="1276" w:type="dxa"/>
            <w:shd w:val="clear" w:color="auto" w:fill="auto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1134" w:type="dxa"/>
            <w:shd w:val="clear" w:color="auto" w:fill="auto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334F47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20012876</w:t>
            </w:r>
          </w:p>
        </w:tc>
      </w:tr>
      <w:tr w:rsidR="0061530B" w:rsidRPr="006E2CB6" w:rsidTr="008503F9">
        <w:trPr>
          <w:jc w:val="center"/>
        </w:trPr>
        <w:tc>
          <w:tcPr>
            <w:tcW w:w="2411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OR 3000x1500</w:t>
            </w:r>
          </w:p>
        </w:tc>
        <w:tc>
          <w:tcPr>
            <w:tcW w:w="850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3117</w:t>
            </w:r>
          </w:p>
        </w:tc>
        <w:tc>
          <w:tcPr>
            <w:tcW w:w="851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1597</w:t>
            </w:r>
          </w:p>
        </w:tc>
        <w:tc>
          <w:tcPr>
            <w:tcW w:w="850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1134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151 kg</w:t>
            </w:r>
          </w:p>
        </w:tc>
        <w:tc>
          <w:tcPr>
            <w:tcW w:w="1276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90</w:t>
            </w:r>
          </w:p>
        </w:tc>
        <w:tc>
          <w:tcPr>
            <w:tcW w:w="1843" w:type="dxa"/>
          </w:tcPr>
          <w:p w:rsidR="0061530B" w:rsidRPr="006E2CB6" w:rsidRDefault="00334F47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20012877</w:t>
            </w:r>
          </w:p>
        </w:tc>
      </w:tr>
      <w:tr w:rsidR="0061530B" w:rsidRPr="006E2CB6" w:rsidTr="008503F9">
        <w:trPr>
          <w:jc w:val="center"/>
        </w:trPr>
        <w:tc>
          <w:tcPr>
            <w:tcW w:w="2411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OR 4000x2000</w:t>
            </w:r>
          </w:p>
        </w:tc>
        <w:tc>
          <w:tcPr>
            <w:tcW w:w="850" w:type="dxa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4117</w:t>
            </w:r>
          </w:p>
        </w:tc>
        <w:tc>
          <w:tcPr>
            <w:tcW w:w="851" w:type="dxa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2097</w:t>
            </w:r>
          </w:p>
        </w:tc>
        <w:tc>
          <w:tcPr>
            <w:tcW w:w="850" w:type="dxa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285</w:t>
            </w:r>
          </w:p>
        </w:tc>
        <w:tc>
          <w:tcPr>
            <w:tcW w:w="1134" w:type="dxa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243 kg</w:t>
            </w:r>
          </w:p>
        </w:tc>
        <w:tc>
          <w:tcPr>
            <w:tcW w:w="1276" w:type="dxa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2000</w:t>
            </w:r>
          </w:p>
        </w:tc>
        <w:tc>
          <w:tcPr>
            <w:tcW w:w="1134" w:type="dxa"/>
          </w:tcPr>
          <w:p w:rsidR="0061530B" w:rsidRPr="00EC6FFC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90</w:t>
            </w:r>
          </w:p>
        </w:tc>
        <w:tc>
          <w:tcPr>
            <w:tcW w:w="1843" w:type="dxa"/>
          </w:tcPr>
          <w:p w:rsidR="0061530B" w:rsidRPr="006E2CB6" w:rsidRDefault="00334F47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20012879</w:t>
            </w:r>
          </w:p>
        </w:tc>
      </w:tr>
    </w:tbl>
    <w:p w:rsidR="0055781E" w:rsidRDefault="0055781E" w:rsidP="0061530B">
      <w:pPr>
        <w:rPr>
          <w:rFonts w:cs="Arial"/>
          <w:b/>
          <w:sz w:val="24"/>
          <w:szCs w:val="24"/>
        </w:rPr>
      </w:pPr>
    </w:p>
    <w:p w:rsidR="008C65AF" w:rsidRDefault="008C65AF" w:rsidP="0061530B">
      <w:pPr>
        <w:rPr>
          <w:rFonts w:cs="Arial"/>
          <w:b/>
          <w:sz w:val="24"/>
          <w:szCs w:val="24"/>
        </w:rPr>
      </w:pPr>
    </w:p>
    <w:p w:rsidR="008C65AF" w:rsidRDefault="008C65AF" w:rsidP="0061530B">
      <w:pPr>
        <w:rPr>
          <w:rFonts w:cs="Arial"/>
          <w:b/>
          <w:sz w:val="24"/>
          <w:szCs w:val="24"/>
        </w:rPr>
      </w:pPr>
    </w:p>
    <w:p w:rsidR="008C65AF" w:rsidRPr="006E2CB6" w:rsidRDefault="008C65AF" w:rsidP="008C65AF">
      <w:pPr>
        <w:rPr>
          <w:rFonts w:cs="Arial"/>
          <w:b/>
          <w:sz w:val="24"/>
          <w:szCs w:val="24"/>
        </w:rPr>
      </w:pPr>
    </w:p>
    <w:p w:rsidR="008C65AF" w:rsidRPr="006E2CB6" w:rsidRDefault="008C65AF" w:rsidP="008C65AF">
      <w:pPr>
        <w:rPr>
          <w:rFonts w:cs="Arial"/>
          <w:b/>
          <w:sz w:val="24"/>
          <w:szCs w:val="24"/>
        </w:rPr>
      </w:pPr>
    </w:p>
    <w:p w:rsidR="008C65AF" w:rsidRPr="0061530B" w:rsidRDefault="008C65AF" w:rsidP="008C65AF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8"/>
          <w:szCs w:val="28"/>
        </w:rPr>
        <w:t xml:space="preserve">IPS Typ OR Zubehör: Holzboden </w:t>
      </w:r>
      <w:r w:rsidRPr="0061530B">
        <w:rPr>
          <w:rFonts w:cs="Arial"/>
          <w:b/>
          <w:sz w:val="24"/>
          <w:szCs w:val="24"/>
        </w:rPr>
        <w:t>(Siebdruckplatte 12 mm)</w:t>
      </w:r>
    </w:p>
    <w:p w:rsidR="008C65AF" w:rsidRPr="0061530B" w:rsidRDefault="008C65AF" w:rsidP="008C65AF">
      <w:pPr>
        <w:rPr>
          <w:rFonts w:cs="Arial"/>
          <w:sz w:val="24"/>
          <w:szCs w:val="24"/>
        </w:rPr>
      </w:pPr>
    </w:p>
    <w:p w:rsidR="008C65AF" w:rsidRPr="0061530B" w:rsidRDefault="008C65AF" w:rsidP="008C65AF">
      <w:pPr>
        <w:rPr>
          <w:rFonts w:cs="Arial"/>
          <w:sz w:val="24"/>
          <w:szCs w:val="24"/>
        </w:rPr>
      </w:pPr>
    </w:p>
    <w:p w:rsidR="008C65AF" w:rsidRPr="0061530B" w:rsidRDefault="008C65AF" w:rsidP="008C65AF">
      <w:pPr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IPS Holzboden 12 Typ OR 2500x1250</w:t>
      </w:r>
    </w:p>
    <w:p w:rsidR="008C65AF" w:rsidRPr="0061530B" w:rsidRDefault="008C65AF" w:rsidP="008C65AF">
      <w:pPr>
        <w:ind w:left="1416" w:firstLine="708"/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Artikelnummer:</w:t>
      </w:r>
      <w:r>
        <w:rPr>
          <w:rFonts w:cs="Arial"/>
          <w:b/>
          <w:sz w:val="28"/>
          <w:szCs w:val="28"/>
        </w:rPr>
        <w:t xml:space="preserve"> 20012884</w:t>
      </w:r>
    </w:p>
    <w:p w:rsidR="008C65AF" w:rsidRPr="0061530B" w:rsidRDefault="008C65AF" w:rsidP="008C65AF">
      <w:pPr>
        <w:rPr>
          <w:rFonts w:cs="Arial"/>
          <w:sz w:val="24"/>
          <w:szCs w:val="24"/>
        </w:rPr>
      </w:pPr>
    </w:p>
    <w:p w:rsidR="008C65AF" w:rsidRPr="0061530B" w:rsidRDefault="008C65AF" w:rsidP="008C65AF">
      <w:pPr>
        <w:ind w:left="2124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IPS Holzboden 12 Typ OR 3000x1500</w:t>
      </w:r>
    </w:p>
    <w:p w:rsidR="008C65AF" w:rsidRPr="0061530B" w:rsidRDefault="008C65AF" w:rsidP="008C65AF">
      <w:pPr>
        <w:ind w:left="2124"/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Artikelnummer:</w:t>
      </w:r>
      <w:r>
        <w:rPr>
          <w:rFonts w:cs="Arial"/>
          <w:b/>
          <w:sz w:val="28"/>
          <w:szCs w:val="28"/>
        </w:rPr>
        <w:t xml:space="preserve"> 20012886</w:t>
      </w:r>
    </w:p>
    <w:p w:rsidR="008C65AF" w:rsidRPr="0061530B" w:rsidRDefault="008C65AF" w:rsidP="008C65AF">
      <w:pPr>
        <w:rPr>
          <w:rFonts w:cs="Arial"/>
          <w:sz w:val="24"/>
          <w:szCs w:val="24"/>
        </w:rPr>
      </w:pPr>
    </w:p>
    <w:p w:rsidR="008C65AF" w:rsidRPr="0061530B" w:rsidRDefault="008C65AF" w:rsidP="008C65AF">
      <w:pPr>
        <w:ind w:left="2124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IPS Holzboden 12 Typ OR 4000x2000</w:t>
      </w:r>
    </w:p>
    <w:p w:rsidR="008C65AF" w:rsidRPr="0061530B" w:rsidRDefault="008C65AF" w:rsidP="008C65AF">
      <w:pPr>
        <w:ind w:left="2124"/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Artikelnummer:</w:t>
      </w:r>
      <w:r>
        <w:rPr>
          <w:rFonts w:cs="Arial"/>
          <w:b/>
          <w:sz w:val="28"/>
          <w:szCs w:val="28"/>
        </w:rPr>
        <w:t xml:space="preserve"> 20012887</w:t>
      </w:r>
    </w:p>
    <w:p w:rsidR="008C65AF" w:rsidRPr="0061530B" w:rsidRDefault="008C65AF" w:rsidP="008C65AF">
      <w:pPr>
        <w:rPr>
          <w:rFonts w:cs="Arial"/>
          <w:sz w:val="24"/>
          <w:szCs w:val="24"/>
        </w:rPr>
      </w:pPr>
    </w:p>
    <w:p w:rsidR="008C65AF" w:rsidRPr="0061530B" w:rsidRDefault="008C65AF" w:rsidP="008C65AF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8"/>
          <w:szCs w:val="28"/>
        </w:rPr>
        <w:t xml:space="preserve">IPS Typ MR </w:t>
      </w:r>
      <w:r w:rsidRPr="0061530B">
        <w:rPr>
          <w:rFonts w:cs="Arial"/>
          <w:b/>
          <w:sz w:val="24"/>
          <w:szCs w:val="24"/>
        </w:rPr>
        <w:t>(mit Rahmen und mit Holzboden) (Siebdruckplatte 12mm)</w:t>
      </w:r>
    </w:p>
    <w:p w:rsidR="008C65AF" w:rsidRPr="0061530B" w:rsidRDefault="008C65AF" w:rsidP="008C65AF">
      <w:pPr>
        <w:rPr>
          <w:rFonts w:cs="Arial"/>
          <w:sz w:val="24"/>
          <w:szCs w:val="24"/>
        </w:rPr>
      </w:pPr>
    </w:p>
    <w:tbl>
      <w:tblPr>
        <w:tblStyle w:val="Tabellenraster3"/>
        <w:tblW w:w="10490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851"/>
        <w:gridCol w:w="850"/>
        <w:gridCol w:w="851"/>
        <w:gridCol w:w="1134"/>
        <w:gridCol w:w="1134"/>
        <w:gridCol w:w="1134"/>
        <w:gridCol w:w="1984"/>
      </w:tblGrid>
      <w:tr w:rsidR="008C65AF" w:rsidRPr="006E2CB6" w:rsidTr="00C243DB">
        <w:trPr>
          <w:trHeight w:val="443"/>
          <w:jc w:val="center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3 Tonnen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IPS in mm ca.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IPS in mm ca.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Artikelnummer</w:t>
            </w:r>
          </w:p>
        </w:tc>
      </w:tr>
      <w:tr w:rsidR="008C65AF" w:rsidRPr="006E2CB6" w:rsidTr="00C243DB">
        <w:trPr>
          <w:trHeight w:val="442"/>
          <w:jc w:val="center"/>
        </w:trPr>
        <w:tc>
          <w:tcPr>
            <w:tcW w:w="2552" w:type="dxa"/>
            <w:vMerge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8C65AF" w:rsidRPr="006E2CB6" w:rsidTr="00C243DB">
        <w:trPr>
          <w:jc w:val="center"/>
        </w:trPr>
        <w:tc>
          <w:tcPr>
            <w:tcW w:w="2552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MR 2500x1250</w:t>
            </w:r>
          </w:p>
        </w:tc>
        <w:tc>
          <w:tcPr>
            <w:tcW w:w="851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2617</w:t>
            </w:r>
          </w:p>
        </w:tc>
        <w:tc>
          <w:tcPr>
            <w:tcW w:w="850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1347</w:t>
            </w:r>
          </w:p>
        </w:tc>
        <w:tc>
          <w:tcPr>
            <w:tcW w:w="851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285</w:t>
            </w:r>
          </w:p>
        </w:tc>
        <w:tc>
          <w:tcPr>
            <w:tcW w:w="1134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158 kg</w:t>
            </w:r>
          </w:p>
        </w:tc>
        <w:tc>
          <w:tcPr>
            <w:tcW w:w="1134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1134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20012880</w:t>
            </w:r>
          </w:p>
        </w:tc>
      </w:tr>
      <w:tr w:rsidR="008C65AF" w:rsidRPr="006E2CB6" w:rsidTr="00C243DB">
        <w:trPr>
          <w:jc w:val="center"/>
        </w:trPr>
        <w:tc>
          <w:tcPr>
            <w:tcW w:w="2552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MR 3000x1500</w:t>
            </w:r>
          </w:p>
        </w:tc>
        <w:tc>
          <w:tcPr>
            <w:tcW w:w="85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3117</w:t>
            </w:r>
          </w:p>
        </w:tc>
        <w:tc>
          <w:tcPr>
            <w:tcW w:w="850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1597</w:t>
            </w:r>
          </w:p>
        </w:tc>
        <w:tc>
          <w:tcPr>
            <w:tcW w:w="85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113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225 kg</w:t>
            </w:r>
          </w:p>
        </w:tc>
        <w:tc>
          <w:tcPr>
            <w:tcW w:w="113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98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20012881</w:t>
            </w:r>
          </w:p>
        </w:tc>
      </w:tr>
      <w:tr w:rsidR="008C65AF" w:rsidRPr="006E2CB6" w:rsidTr="00C243DB">
        <w:trPr>
          <w:jc w:val="center"/>
        </w:trPr>
        <w:tc>
          <w:tcPr>
            <w:tcW w:w="2552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MR 4000x2000</w:t>
            </w:r>
          </w:p>
        </w:tc>
        <w:tc>
          <w:tcPr>
            <w:tcW w:w="851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4117</w:t>
            </w:r>
          </w:p>
        </w:tc>
        <w:tc>
          <w:tcPr>
            <w:tcW w:w="850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2097</w:t>
            </w:r>
          </w:p>
        </w:tc>
        <w:tc>
          <w:tcPr>
            <w:tcW w:w="851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285</w:t>
            </w:r>
          </w:p>
        </w:tc>
        <w:tc>
          <w:tcPr>
            <w:tcW w:w="1134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317 kg</w:t>
            </w:r>
          </w:p>
        </w:tc>
        <w:tc>
          <w:tcPr>
            <w:tcW w:w="1134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2000</w:t>
            </w:r>
          </w:p>
        </w:tc>
        <w:tc>
          <w:tcPr>
            <w:tcW w:w="1134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198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20012882</w:t>
            </w:r>
          </w:p>
        </w:tc>
      </w:tr>
    </w:tbl>
    <w:p w:rsidR="008C65AF" w:rsidRDefault="008C65AF" w:rsidP="008C65AF">
      <w:pPr>
        <w:rPr>
          <w:rFonts w:asciiTheme="minorHAnsi" w:hAnsiTheme="minorHAnsi" w:cstheme="minorHAnsi"/>
          <w:szCs w:val="20"/>
        </w:rPr>
      </w:pPr>
    </w:p>
    <w:p w:rsidR="008C65AF" w:rsidRPr="0061530B" w:rsidRDefault="008C65AF" w:rsidP="008C65AF">
      <w:pPr>
        <w:rPr>
          <w:rFonts w:asciiTheme="minorHAnsi" w:hAnsiTheme="minorHAnsi" w:cstheme="minorHAnsi"/>
          <w:szCs w:val="20"/>
        </w:rPr>
      </w:pPr>
    </w:p>
    <w:p w:rsidR="008C65AF" w:rsidRPr="0061530B" w:rsidRDefault="008C65AF" w:rsidP="008C65AF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8"/>
          <w:szCs w:val="28"/>
        </w:rPr>
        <w:t>IPS Typ T</w:t>
      </w:r>
      <w:r w:rsidRPr="0061530B">
        <w:rPr>
          <w:rFonts w:cs="Arial"/>
          <w:b/>
          <w:sz w:val="28"/>
          <w:szCs w:val="28"/>
        </w:rPr>
        <w:t xml:space="preserve">R </w:t>
      </w:r>
      <w:r>
        <w:rPr>
          <w:rFonts w:cs="Arial"/>
          <w:b/>
          <w:sz w:val="24"/>
          <w:szCs w:val="24"/>
        </w:rPr>
        <w:t>(mit Rahmen,</w:t>
      </w:r>
      <w:r w:rsidRPr="0061530B">
        <w:rPr>
          <w:rFonts w:cs="Arial"/>
          <w:b/>
          <w:sz w:val="24"/>
          <w:szCs w:val="24"/>
        </w:rPr>
        <w:t xml:space="preserve"> Holzboden</w:t>
      </w:r>
      <w:r>
        <w:rPr>
          <w:rFonts w:cs="Arial"/>
          <w:b/>
          <w:sz w:val="24"/>
          <w:szCs w:val="24"/>
        </w:rPr>
        <w:t xml:space="preserve"> und 3 Trennfächern) </w:t>
      </w:r>
    </w:p>
    <w:p w:rsidR="008C65AF" w:rsidRPr="0094175F" w:rsidRDefault="008C65AF" w:rsidP="008C65AF">
      <w:pPr>
        <w:rPr>
          <w:rFonts w:cs="Arial"/>
          <w:b/>
          <w:sz w:val="24"/>
          <w:szCs w:val="24"/>
        </w:rPr>
      </w:pPr>
      <w:r w:rsidRPr="0094175F">
        <w:rPr>
          <w:rFonts w:cs="Arial"/>
          <w:b/>
          <w:sz w:val="24"/>
          <w:szCs w:val="24"/>
        </w:rPr>
        <w:t>(Siebdruckplatte 12 mm)</w:t>
      </w:r>
    </w:p>
    <w:p w:rsidR="008C65AF" w:rsidRDefault="008C65AF" w:rsidP="008C65AF">
      <w:pPr>
        <w:rPr>
          <w:rFonts w:cs="Arial"/>
          <w:b/>
          <w:sz w:val="28"/>
          <w:szCs w:val="28"/>
        </w:rPr>
      </w:pPr>
    </w:p>
    <w:tbl>
      <w:tblPr>
        <w:tblStyle w:val="Tabellenraster3"/>
        <w:tblW w:w="10490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850"/>
        <w:gridCol w:w="851"/>
        <w:gridCol w:w="850"/>
        <w:gridCol w:w="1134"/>
        <w:gridCol w:w="851"/>
        <w:gridCol w:w="850"/>
        <w:gridCol w:w="1559"/>
        <w:gridCol w:w="1134"/>
      </w:tblGrid>
      <w:tr w:rsidR="008C65AF" w:rsidRPr="006E2CB6" w:rsidTr="00C243DB">
        <w:trPr>
          <w:trHeight w:val="443"/>
          <w:jc w:val="center"/>
        </w:trPr>
        <w:tc>
          <w:tcPr>
            <w:tcW w:w="2411" w:type="dxa"/>
            <w:vMerge w:val="restart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3 Tonnen</w:t>
            </w:r>
          </w:p>
        </w:tc>
        <w:tc>
          <w:tcPr>
            <w:tcW w:w="3685" w:type="dxa"/>
            <w:gridSpan w:val="4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IPS in mm ca.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IPS in mm ca.</w:t>
            </w:r>
          </w:p>
        </w:tc>
        <w:tc>
          <w:tcPr>
            <w:tcW w:w="1559" w:type="dxa"/>
          </w:tcPr>
          <w:p w:rsidR="008C65AF" w:rsidRDefault="008C65AF" w:rsidP="00C243DB">
            <w:pPr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Trennfächer</w:t>
            </w:r>
          </w:p>
          <w:p w:rsidR="008C65AF" w:rsidRPr="00D374C3" w:rsidRDefault="008C65AF" w:rsidP="00C243DB">
            <w:pPr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(3 </w:t>
            </w:r>
            <w:proofErr w:type="spellStart"/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Stück</w:t>
            </w:r>
            <w:proofErr w:type="spellEnd"/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C65AF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proofErr w:type="spellStart"/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Artikel</w:t>
            </w:r>
            <w:proofErr w:type="spellEnd"/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-</w:t>
            </w:r>
          </w:p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proofErr w:type="spellStart"/>
            <w:r w:rsidRPr="006E2CB6">
              <w:rPr>
                <w:rFonts w:eastAsia="Calibri" w:cs="Arial"/>
                <w:b/>
                <w:sz w:val="20"/>
                <w:szCs w:val="20"/>
                <w:lang w:val="en-US"/>
              </w:rPr>
              <w:t>nummer</w:t>
            </w:r>
            <w:proofErr w:type="spellEnd"/>
          </w:p>
        </w:tc>
      </w:tr>
      <w:tr w:rsidR="008C65AF" w:rsidRPr="006E2CB6" w:rsidTr="00C243DB">
        <w:trPr>
          <w:trHeight w:val="442"/>
          <w:jc w:val="center"/>
        </w:trPr>
        <w:tc>
          <w:tcPr>
            <w:tcW w:w="2411" w:type="dxa"/>
            <w:vMerge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559" w:type="dxa"/>
          </w:tcPr>
          <w:p w:rsidR="008C65AF" w:rsidRDefault="008C65AF" w:rsidP="00C243DB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Einteilung</w:t>
            </w:r>
          </w:p>
          <w:p w:rsidR="008C65AF" w:rsidRPr="00D374C3" w:rsidRDefault="008C65AF" w:rsidP="00C243DB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in mm ca.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8C65AF" w:rsidRPr="006E2CB6" w:rsidTr="00C243DB">
        <w:trPr>
          <w:jc w:val="center"/>
        </w:trPr>
        <w:tc>
          <w:tcPr>
            <w:tcW w:w="241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MR 2500x1250</w:t>
            </w:r>
          </w:p>
        </w:tc>
        <w:tc>
          <w:tcPr>
            <w:tcW w:w="850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2617</w:t>
            </w:r>
          </w:p>
        </w:tc>
        <w:tc>
          <w:tcPr>
            <w:tcW w:w="851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1347</w:t>
            </w:r>
          </w:p>
        </w:tc>
        <w:tc>
          <w:tcPr>
            <w:tcW w:w="850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285</w:t>
            </w:r>
          </w:p>
        </w:tc>
        <w:tc>
          <w:tcPr>
            <w:tcW w:w="1134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158 kg</w:t>
            </w:r>
          </w:p>
        </w:tc>
        <w:tc>
          <w:tcPr>
            <w:tcW w:w="851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850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1559" w:type="dxa"/>
          </w:tcPr>
          <w:p w:rsidR="008C65AF" w:rsidRPr="00D374C3" w:rsidRDefault="008C65AF" w:rsidP="00C243DB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20022013</w:t>
            </w:r>
          </w:p>
        </w:tc>
      </w:tr>
      <w:tr w:rsidR="008C65AF" w:rsidRPr="006E2CB6" w:rsidTr="00C243DB">
        <w:trPr>
          <w:jc w:val="center"/>
        </w:trPr>
        <w:tc>
          <w:tcPr>
            <w:tcW w:w="241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MR 3000x1500</w:t>
            </w:r>
          </w:p>
        </w:tc>
        <w:tc>
          <w:tcPr>
            <w:tcW w:w="850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3117</w:t>
            </w:r>
          </w:p>
        </w:tc>
        <w:tc>
          <w:tcPr>
            <w:tcW w:w="85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1597</w:t>
            </w:r>
          </w:p>
        </w:tc>
        <w:tc>
          <w:tcPr>
            <w:tcW w:w="850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113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225 kg</w:t>
            </w:r>
          </w:p>
        </w:tc>
        <w:tc>
          <w:tcPr>
            <w:tcW w:w="85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1500</w:t>
            </w:r>
          </w:p>
        </w:tc>
        <w:tc>
          <w:tcPr>
            <w:tcW w:w="850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8C65AF" w:rsidRPr="001430A9" w:rsidRDefault="008C65AF" w:rsidP="00C243DB">
            <w:pPr>
              <w:rPr>
                <w:rFonts w:eastAsia="Calibri" w:cs="Arial"/>
                <w:sz w:val="20"/>
                <w:szCs w:val="20"/>
              </w:rPr>
            </w:pPr>
            <w:r w:rsidRPr="001430A9">
              <w:rPr>
                <w:rFonts w:eastAsia="Calibri" w:cs="Arial"/>
                <w:sz w:val="20"/>
                <w:szCs w:val="20"/>
              </w:rPr>
              <w:t>755/1524/75</w:t>
            </w:r>
            <w:r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20022014</w:t>
            </w:r>
          </w:p>
        </w:tc>
      </w:tr>
      <w:tr w:rsidR="008C65AF" w:rsidRPr="006E2CB6" w:rsidTr="00C243DB">
        <w:trPr>
          <w:jc w:val="center"/>
        </w:trPr>
        <w:tc>
          <w:tcPr>
            <w:tcW w:w="2411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 MR 4000x2000</w:t>
            </w:r>
          </w:p>
        </w:tc>
        <w:tc>
          <w:tcPr>
            <w:tcW w:w="850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4117</w:t>
            </w:r>
          </w:p>
        </w:tc>
        <w:tc>
          <w:tcPr>
            <w:tcW w:w="851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2097</w:t>
            </w:r>
          </w:p>
        </w:tc>
        <w:tc>
          <w:tcPr>
            <w:tcW w:w="850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285</w:t>
            </w:r>
          </w:p>
        </w:tc>
        <w:tc>
          <w:tcPr>
            <w:tcW w:w="1134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317 kg</w:t>
            </w:r>
          </w:p>
        </w:tc>
        <w:tc>
          <w:tcPr>
            <w:tcW w:w="851" w:type="dxa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2000</w:t>
            </w:r>
          </w:p>
        </w:tc>
        <w:tc>
          <w:tcPr>
            <w:tcW w:w="850" w:type="dxa"/>
            <w:shd w:val="clear" w:color="auto" w:fill="auto"/>
          </w:tcPr>
          <w:p w:rsidR="008C65AF" w:rsidRPr="00EC6FFC" w:rsidRDefault="008C65AF" w:rsidP="00C243D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EC6FFC">
              <w:rPr>
                <w:rFonts w:eastAsia="Calibri" w:cs="Arial"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1559" w:type="dxa"/>
          </w:tcPr>
          <w:p w:rsidR="008C65AF" w:rsidRPr="00D374C3" w:rsidRDefault="008C65AF" w:rsidP="00C243DB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C65AF" w:rsidRPr="006E2CB6" w:rsidRDefault="008C65AF" w:rsidP="00C243D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20022015</w:t>
            </w:r>
          </w:p>
        </w:tc>
      </w:tr>
    </w:tbl>
    <w:p w:rsidR="008C65AF" w:rsidRDefault="008C65AF" w:rsidP="008C65AF">
      <w:pPr>
        <w:rPr>
          <w:rFonts w:cs="Arial"/>
          <w:b/>
          <w:sz w:val="24"/>
          <w:szCs w:val="24"/>
        </w:rPr>
      </w:pPr>
    </w:p>
    <w:p w:rsidR="008C65AF" w:rsidRPr="000C6485" w:rsidRDefault="008C65AF" w:rsidP="008C65AF">
      <w:pPr>
        <w:rPr>
          <w:rFonts w:cs="Arial"/>
          <w:b/>
          <w:sz w:val="24"/>
          <w:szCs w:val="24"/>
        </w:rPr>
      </w:pPr>
      <w:r w:rsidRPr="000C6485">
        <w:rPr>
          <w:rFonts w:cs="Arial"/>
          <w:b/>
          <w:sz w:val="24"/>
          <w:szCs w:val="24"/>
        </w:rPr>
        <w:t>Bauteile:</w:t>
      </w:r>
      <w:r w:rsidRPr="000C6485">
        <w:rPr>
          <w:rFonts w:cs="Arial"/>
          <w:b/>
          <w:sz w:val="24"/>
          <w:szCs w:val="24"/>
        </w:rPr>
        <w:tab/>
      </w:r>
    </w:p>
    <w:p w:rsidR="008C65AF" w:rsidRPr="000C6485" w:rsidRDefault="008C65AF" w:rsidP="008C65AF">
      <w:pPr>
        <w:rPr>
          <w:rFonts w:cs="Arial"/>
          <w:sz w:val="24"/>
          <w:szCs w:val="24"/>
        </w:rPr>
      </w:pPr>
    </w:p>
    <w:p w:rsidR="008C65AF" w:rsidRPr="000C6485" w:rsidRDefault="008C65AF" w:rsidP="008C65AF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Rahmenmaterial</w:t>
      </w:r>
      <w:r w:rsidRPr="000C6485">
        <w:rPr>
          <w:rFonts w:cs="Arial"/>
          <w:sz w:val="24"/>
          <w:szCs w:val="24"/>
        </w:rPr>
        <w:tab/>
        <w:t>S 235 JR – feuerverzinkt</w:t>
      </w:r>
    </w:p>
    <w:p w:rsidR="008C65AF" w:rsidRDefault="008C65AF" w:rsidP="008C65AF">
      <w:pPr>
        <w:rPr>
          <w:rFonts w:cs="Arial"/>
          <w:b/>
          <w:sz w:val="28"/>
          <w:szCs w:val="28"/>
        </w:rPr>
      </w:pPr>
    </w:p>
    <w:p w:rsidR="008C65AF" w:rsidRPr="00965561" w:rsidRDefault="008C65AF" w:rsidP="008C65AF">
      <w:pPr>
        <w:rPr>
          <w:rFonts w:cs="Arial"/>
          <w:b/>
          <w:sz w:val="24"/>
          <w:szCs w:val="24"/>
        </w:rPr>
      </w:pPr>
    </w:p>
    <w:p w:rsidR="008C65AF" w:rsidRPr="00965561" w:rsidRDefault="008C65AF" w:rsidP="008C65AF">
      <w:pPr>
        <w:rPr>
          <w:rFonts w:cs="Arial"/>
          <w:b/>
          <w:sz w:val="24"/>
          <w:szCs w:val="24"/>
        </w:rPr>
      </w:pPr>
    </w:p>
    <w:p w:rsidR="008C65AF" w:rsidRPr="00965561" w:rsidRDefault="008C65AF" w:rsidP="008C65AF">
      <w:pPr>
        <w:rPr>
          <w:rFonts w:cs="Arial"/>
          <w:b/>
          <w:sz w:val="24"/>
          <w:szCs w:val="24"/>
        </w:rPr>
      </w:pPr>
    </w:p>
    <w:p w:rsidR="008C65AF" w:rsidRDefault="008C65AF" w:rsidP="008C65AF"/>
    <w:p w:rsidR="008C65AF" w:rsidRDefault="008C65AF" w:rsidP="0061530B">
      <w:pPr>
        <w:rPr>
          <w:rFonts w:cs="Arial"/>
          <w:b/>
          <w:sz w:val="24"/>
          <w:szCs w:val="24"/>
        </w:rPr>
        <w:sectPr w:rsidR="008C65AF" w:rsidSect="00704C6D">
          <w:headerReference w:type="default" r:id="rId67"/>
          <w:headerReference w:type="first" r:id="rId68"/>
          <w:footerReference w:type="first" r:id="rId69"/>
          <w:pgSz w:w="11906" w:h="16838"/>
          <w:pgMar w:top="1418" w:right="1418" w:bottom="1134" w:left="1418" w:header="510" w:footer="709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text" w:horzAnchor="margin" w:tblpXSpec="center" w:tblpY="-118"/>
        <w:tblW w:w="13633" w:type="dxa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40"/>
        <w:gridCol w:w="1180"/>
        <w:gridCol w:w="1113"/>
        <w:gridCol w:w="1040"/>
        <w:gridCol w:w="1060"/>
        <w:gridCol w:w="1240"/>
        <w:gridCol w:w="980"/>
        <w:gridCol w:w="980"/>
      </w:tblGrid>
      <w:tr w:rsidR="0055781E" w:rsidRPr="00195E14" w:rsidTr="0055781E">
        <w:trPr>
          <w:trHeight w:val="690"/>
        </w:trPr>
        <w:tc>
          <w:tcPr>
            <w:tcW w:w="1880" w:type="dxa"/>
            <w:noWrap/>
            <w:hideMark/>
          </w:tcPr>
          <w:p w:rsidR="0055781E" w:rsidRPr="008052AE" w:rsidRDefault="0055781E" w:rsidP="0055781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</w:pPr>
            <w:r w:rsidRP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lastRenderedPageBreak/>
              <w:t>Übersicht Zubehör</w:t>
            </w:r>
          </w:p>
          <w:p w:rsidR="0055781E" w:rsidRPr="00195E14" w:rsidRDefault="0055781E" w:rsidP="0055781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Modell</w:t>
            </w:r>
          </w:p>
        </w:tc>
        <w:tc>
          <w:tcPr>
            <w:tcW w:w="106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Artikel-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nummer</w:t>
            </w:r>
          </w:p>
        </w:tc>
        <w:tc>
          <w:tcPr>
            <w:tcW w:w="1000" w:type="dxa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Holzboden</w:t>
            </w:r>
          </w:p>
        </w:tc>
        <w:tc>
          <w:tcPr>
            <w:tcW w:w="106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runge</w:t>
            </w:r>
          </w:p>
        </w:tc>
        <w:tc>
          <w:tcPr>
            <w:tcW w:w="1040" w:type="dxa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Runge</w:t>
            </w:r>
          </w:p>
        </w:tc>
        <w:tc>
          <w:tcPr>
            <w:tcW w:w="118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Dämpfungs-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113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Gabelstapler-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taschen</w:t>
            </w:r>
          </w:p>
        </w:tc>
        <w:tc>
          <w:tcPr>
            <w:tcW w:w="1040" w:type="dxa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Ablagefach</w:t>
            </w:r>
          </w:p>
        </w:tc>
        <w:tc>
          <w:tcPr>
            <w:tcW w:w="106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Anti-Rutsch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24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Ladungs-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sicherungsösen</w:t>
            </w:r>
          </w:p>
        </w:tc>
        <w:tc>
          <w:tcPr>
            <w:tcW w:w="98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Anschlag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  <w:tc>
          <w:tcPr>
            <w:tcW w:w="980" w:type="dxa"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Auszug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3L 3,5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4L 3,5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5781E" w:rsidRPr="00195E14" w:rsidTr="0055781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5L 7,5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55781E" w:rsidRPr="00195E14" w:rsidRDefault="0055781E" w:rsidP="0055781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3E2162" w:rsidRDefault="003E2162" w:rsidP="0061530B">
      <w:pPr>
        <w:rPr>
          <w:rFonts w:cs="Arial"/>
          <w:b/>
          <w:sz w:val="24"/>
          <w:szCs w:val="24"/>
        </w:rPr>
        <w:sectPr w:rsidR="003E2162" w:rsidSect="0055781E">
          <w:headerReference w:type="default" r:id="rId70"/>
          <w:headerReference w:type="first" r:id="rId71"/>
          <w:footerReference w:type="first" r:id="rId72"/>
          <w:pgSz w:w="16838" w:h="11906" w:orient="landscape"/>
          <w:pgMar w:top="1418" w:right="1418" w:bottom="1418" w:left="1134" w:header="170" w:footer="709" w:gutter="0"/>
          <w:cols w:space="708"/>
          <w:titlePg/>
          <w:docGrid w:linePitch="360"/>
        </w:sectPr>
      </w:pPr>
    </w:p>
    <w:p w:rsidR="0055781E" w:rsidRDefault="0055781E" w:rsidP="0055781E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8C65AF" w:rsidRPr="004A6F92" w:rsidRDefault="008C65AF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EPW Europaletten Wagen</w:t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  <w:r w:rsidRPr="0061530B">
        <w:rPr>
          <w:rFonts w:cs="Arial"/>
          <w:b/>
          <w:sz w:val="28"/>
          <w:szCs w:val="28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noProof/>
          <w:lang w:eastAsia="de-DE"/>
        </w:rPr>
        <w:drawing>
          <wp:anchor distT="0" distB="0" distL="114300" distR="114300" simplePos="0" relativeHeight="251803648" behindDoc="1" locked="0" layoutInCell="1" allowOverlap="1" wp14:anchorId="663FC1D6" wp14:editId="36FC0C41">
            <wp:simplePos x="0" y="0"/>
            <wp:positionH relativeFrom="column">
              <wp:posOffset>-196850</wp:posOffset>
            </wp:positionH>
            <wp:positionV relativeFrom="paragraph">
              <wp:posOffset>3810</wp:posOffset>
            </wp:positionV>
            <wp:extent cx="61531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46" name="Grafik 1" descr="IMG_7319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IMG_7319 - Windows-Fotoanzeige"/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8" t="13494" r="15126" b="12695"/>
                    <a:stretch/>
                  </pic:blipFill>
                  <pic:spPr>
                    <a:xfrm>
                      <a:off x="0" y="0"/>
                      <a:ext cx="6153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61530B" w:rsidRDefault="007E3FD3" w:rsidP="0061530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EPW Typ 5L 7,5</w:t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FC2FD8" w:rsidP="0061530B">
      <w:pPr>
        <w:rPr>
          <w:rFonts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6EE776" wp14:editId="7FB28F80">
                <wp:simplePos x="0" y="0"/>
                <wp:positionH relativeFrom="column">
                  <wp:posOffset>4445</wp:posOffset>
                </wp:positionH>
                <wp:positionV relativeFrom="paragraph">
                  <wp:posOffset>3552190</wp:posOffset>
                </wp:positionV>
                <wp:extent cx="2219325" cy="361950"/>
                <wp:effectExtent l="0" t="0" r="9525" b="0"/>
                <wp:wrapNone/>
                <wp:docPr id="87" name="Rechtec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7" o:spid="_x0000_s1026" style="position:absolute;margin-left:.35pt;margin-top:279.7pt;width:174.75pt;height:28.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SwZgIAAMIEAAAOAAAAZHJzL2Uyb0RvYy54bWysVE1PGzEQvVfqf7B8L5uEhI+IDYpAqSoh&#10;QIWKs/F6s6vaHtd2skl/fZ+9G6C0p6o5ODOe8Xy8ebMXlzuj2Vb50JIt+fhoxJmykqrWrkv+7XH1&#10;6YyzEIWthCarSr5XgV8uPn646NxcTaghXSnPEMSGeedK3sTo5kURZKOMCEfklIWxJm9EhOrXReVF&#10;h+hGF5PR6KToyFfOk1Qh4Pa6N/JFjl/XSsa7ug4qMl1y1Bbz6fP5nM5icSHmay9c08qhDPEPVRjR&#10;WiR9CXUtomAb3/4RyrTSU6A6HkkyBdV1K1XuAd2MR++6eWiEU7kXgBPcC0zh/4WVt9t7z9qq5Gen&#10;nFlhMKOvSjZRye8MV8Cnc2EOtwd37wctQEzN7mpv0j/aYLuM6f4FU7WLTOJyMhmfH09mnEnYjk/G&#10;57MMevH62vkQPysyLAkl95hZhlJsb0JERrgeXFKyQLqtVq3WWdmHK+3ZVmC8YEVFHWdahIjLkq/y&#10;L7WAEL8905Z1KG02HYETUoB3tRYRonFAItg1Z0KvQWgZfa7FUsqISH0t1yI0fdIcdkihbbKrzLqh&#10;9IRdj1aSnqnaA21PPQ2Dk6sWPd+g4HvhwTtUg12KdzhqTSiRBomzhvzPv90nf9ABVs468Bjl/9gI&#10;r4DDFwuinI+n00T8rExnpxMo/q3l+a3FbswVAcsxttbJLCb/qA9i7ck8YeWWKStMwkrk7oEalKvY&#10;7xeWVqrlMruB7E7EG/vgZAp+wPFx9yS8GwYfQZlbOnBezN/Nv/dNLy0tN5HqNpPjFVeMOSlYlDzw&#10;YanTJr7Vs9frp2fxCwAA//8DAFBLAwQUAAYACAAAACEA4AMLnNwAAAAIAQAADwAAAGRycy9kb3du&#10;cmV2LnhtbEyPT0+EMBTE7yZ+h+aZeHMLuwsq8tgYEz15UDSeH7QWsv1D2i7gt7ee3ONkJjO/qQ+r&#10;0WyWPozOIuSbDJi0vROjVQifH883d8BCJCtIOysRfmSAQ3N5UVMl3GLf5dxGxVKJDRUhDDFOFeeh&#10;H6ShsHGTtMn7dt5QTNIrLjwtqdxovs2ykhsabVoYaJJPg+yP7ckgzK/5Wyd2X0fVvkTlF+q0Io94&#10;fbU+PgCLco3/YfjDT+jQJKbOnawITCPcphxCUdzvgSV7V2RbYB1CmZd74E3Nzw80vwAAAP//AwBQ&#10;SwECLQAUAAYACAAAACEAtoM4kv4AAADhAQAAEwAAAAAAAAAAAAAAAAAAAAAAW0NvbnRlbnRfVHlw&#10;ZXNdLnhtbFBLAQItABQABgAIAAAAIQA4/SH/1gAAAJQBAAALAAAAAAAAAAAAAAAAAC8BAABfcmVs&#10;cy8ucmVsc1BLAQItABQABgAIAAAAIQA44OSwZgIAAMIEAAAOAAAAAAAAAAAAAAAAAC4CAABkcnMv&#10;ZTJvRG9jLnhtbFBLAQItABQABgAIAAAAIQDgAwuc3AAAAAgBAAAPAAAAAAAAAAAAAAAAAMAEAABk&#10;cnMvZG93bnJldi54bWxQSwUGAAAAAAQABADzAAAAyQUAAAAA&#10;" fillcolor="window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382873" wp14:editId="05747C81">
                <wp:simplePos x="0" y="0"/>
                <wp:positionH relativeFrom="column">
                  <wp:posOffset>3919220</wp:posOffset>
                </wp:positionH>
                <wp:positionV relativeFrom="paragraph">
                  <wp:posOffset>3028315</wp:posOffset>
                </wp:positionV>
                <wp:extent cx="2219325" cy="800100"/>
                <wp:effectExtent l="0" t="0" r="9525" b="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3" o:spid="_x0000_s1026" style="position:absolute;margin-left:308.6pt;margin-top:238.45pt;width:174.75pt;height:6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MVlAIAAIUFAAAOAAAAZHJzL2Uyb0RvYy54bWysVN9P2zAQfp+0/8Hy+0hSYIOKFFUgpkmI&#10;IWDi2XXsJprt82y3affX72wnKWNoD9P6kPp83/36fHcXlzutyFY434GpaXVUUiIMh6Yz65p+e7r5&#10;cEaJD8w0TIERNd0LTy8X799d9HYuZtCCaoQj6MT4eW9r2oZg50XheSs080dghUGlBKdZQNGti8ax&#10;Hr1rVczK8mPRg2usAy68x9vrrKSL5F9KwcNXKb0IRNUUcwvp69J3Fb/F4oLN147ZtuNDGuwfstCs&#10;Mxh0cnXNAiMb1/3hSnfcgQcZjjjoAqTsuEg1YDVV+aqax5ZZkWpBcrydaPL/zy2/29470jX4dseU&#10;GKbxjR4Eb4Pg3wleIT+99XOEPdp7N0gej7HYnXQ6/mMZZJc43U+cil0gHC9ns+r8eHZKCUfdWYlF&#10;JtKLg7V1PnwWoEk81NThmyUq2fbWB4yI0BESg3lQXXPTKZWE2CfiSjmyZfjCq3UVM0aL31DKRKyB&#10;aJXV8aaIheVS0inslYg4ZR6EREpi8imR1IyHIIxzYUKVVS1rRI59WuJvjD6mlXJJDqNnifEn34OD&#10;EZmdjL5zlgM+morUy5Nx+bfEsvFkkSKDCZOx7gy4txworGqInPEjSZmayNIKmj02jIM8Sd7ymw6f&#10;7Zb5cM8cjg4OGa6D8BU/UkFfUxhOlLTgfr51H/HY0ailpMdRrKn/sWFOUKK+GOz18+rkJM5uEk5O&#10;P81QcC81q5cas9FXgL1Q4eKxPB0jPqjxKB3oZ9wayxgVVcxwjF1THtwoXIW8InDvcLFcJhjOq2Xh&#10;1jxaHp1HVmNbPu2embND7wbs+jsYx5bNX7VwxkZLA8tNANml/j7wOvCNs54aZ9hLcZm8lBPqsD0X&#10;vwAAAP//AwBQSwMEFAAGAAgAAAAhABpW8p3gAAAACwEAAA8AAABkcnMvZG93bnJldi54bWxMj8FO&#10;wzAQRO9I/IO1SNyo3UDtJsSpEIIKuFEazm5skgh7HWKnDX+POcFxNU8zb8vN7Cw5mjH0HiUsFwyI&#10;wcbrHlsJ+7fHqzWQEBVqZT0aCd8mwKY6PytVof0JX81xF1uSSjAUSkIX41BQGprOOBUWfjCYsg8/&#10;OhXTObZUj+qUyp2lGWOcOtVjWujUYO4703zuJidhWonnh/n9a3tds1q81Hb1FLeDlJcX890tkGjm&#10;+AfDr35Shyo5HfyEOhArgS9FllAJN4LnQBKRcy6AHFLEshxoVdL/P1Q/AAAA//8DAFBLAQItABQA&#10;BgAIAAAAIQC2gziS/gAAAOEBAAATAAAAAAAAAAAAAAAAAAAAAABbQ29udGVudF9UeXBlc10ueG1s&#10;UEsBAi0AFAAGAAgAAAAhADj9If/WAAAAlAEAAAsAAAAAAAAAAAAAAAAALwEAAF9yZWxzLy5yZWxz&#10;UEsBAi0AFAAGAAgAAAAhAEhXgxWUAgAAhQUAAA4AAAAAAAAAAAAAAAAALgIAAGRycy9lMm9Eb2Mu&#10;eG1sUEsBAi0AFAAGAAgAAAAhABpW8p3gAAAACwEAAA8AAAAAAAAAAAAAAAAA7gQAAGRycy9kb3du&#10;cmV2LnhtbFBLBQYAAAAABAAEAPMAAAD7BQAAAAA=&#10;" fillcolor="white [3212]" stroked="f" strokeweight="2pt"/>
            </w:pict>
          </mc:Fallback>
        </mc:AlternateContent>
      </w:r>
      <w:r w:rsidR="0061530B" w:rsidRPr="0061530B">
        <w:rPr>
          <w:noProof/>
          <w:lang w:eastAsia="de-DE"/>
        </w:rPr>
        <w:drawing>
          <wp:inline distT="0" distB="0" distL="0" distR="0" wp14:anchorId="60D9013B" wp14:editId="00112EA2">
            <wp:extent cx="6076950" cy="3705225"/>
            <wp:effectExtent l="0" t="0" r="0" b="9525"/>
            <wp:docPr id="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"/>
                    <a:stretch/>
                  </pic:blipFill>
                  <pic:spPr bwMode="auto">
                    <a:xfrm>
                      <a:off x="0" y="0"/>
                      <a:ext cx="607695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085A68" w:rsidRDefault="00085A68" w:rsidP="0061530B">
      <w:pPr>
        <w:rPr>
          <w:rFonts w:cs="Arial"/>
          <w:b/>
          <w:sz w:val="24"/>
          <w:szCs w:val="24"/>
        </w:rPr>
      </w:pPr>
    </w:p>
    <w:p w:rsidR="00085A68" w:rsidRDefault="00085A68" w:rsidP="0061530B">
      <w:pPr>
        <w:rPr>
          <w:rFonts w:cs="Arial"/>
          <w:b/>
          <w:sz w:val="24"/>
          <w:szCs w:val="24"/>
        </w:rPr>
      </w:pPr>
    </w:p>
    <w:p w:rsidR="00085A68" w:rsidRDefault="00085A68" w:rsidP="0061530B">
      <w:pPr>
        <w:rPr>
          <w:rFonts w:cs="Arial"/>
          <w:b/>
          <w:sz w:val="24"/>
          <w:szCs w:val="24"/>
        </w:rPr>
      </w:pPr>
    </w:p>
    <w:p w:rsidR="005D23B8" w:rsidRDefault="005D23B8" w:rsidP="0061530B">
      <w:pPr>
        <w:rPr>
          <w:rFonts w:cs="Arial"/>
          <w:b/>
          <w:sz w:val="24"/>
          <w:szCs w:val="24"/>
        </w:rPr>
      </w:pPr>
    </w:p>
    <w:p w:rsidR="004A6F92" w:rsidRDefault="004A6F92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</w:p>
    <w:tbl>
      <w:tblPr>
        <w:tblStyle w:val="Tabellenraster11"/>
        <w:tblpPr w:leftFromText="141" w:rightFromText="141" w:vertAnchor="text" w:horzAnchor="margin" w:tblpXSpec="center" w:tblpY="260"/>
        <w:tblW w:w="9322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850"/>
        <w:gridCol w:w="851"/>
        <w:gridCol w:w="1241"/>
        <w:gridCol w:w="2127"/>
        <w:gridCol w:w="1984"/>
      </w:tblGrid>
      <w:tr w:rsidR="00D111B5" w:rsidRPr="006E2CB6" w:rsidTr="008503F9">
        <w:trPr>
          <w:trHeight w:val="443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3,5 Tonnen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(Nutzlast)</w:t>
            </w:r>
          </w:p>
        </w:tc>
        <w:tc>
          <w:tcPr>
            <w:tcW w:w="3793" w:type="dxa"/>
            <w:gridSpan w:val="4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EPW in mm ca.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EPW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Artikelnummer</w:t>
            </w:r>
          </w:p>
        </w:tc>
      </w:tr>
      <w:tr w:rsidR="00D111B5" w:rsidRPr="006E2CB6" w:rsidTr="008503F9">
        <w:trPr>
          <w:trHeight w:val="442"/>
        </w:trPr>
        <w:tc>
          <w:tcPr>
            <w:tcW w:w="1418" w:type="dxa"/>
            <w:vMerge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D111B5" w:rsidRPr="006E2CB6" w:rsidTr="008503F9">
        <w:tc>
          <w:tcPr>
            <w:tcW w:w="1418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EPW 3L 3,5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3333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1283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556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560 kg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 x Europaletten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(800x1200) längs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 20012890</w:t>
            </w:r>
          </w:p>
        </w:tc>
      </w:tr>
      <w:tr w:rsidR="00D111B5" w:rsidRPr="006E2CB6" w:rsidTr="008503F9">
        <w:tc>
          <w:tcPr>
            <w:tcW w:w="1418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EPW 4L 3,5</w:t>
            </w:r>
          </w:p>
        </w:tc>
        <w:tc>
          <w:tcPr>
            <w:tcW w:w="851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4253</w:t>
            </w:r>
          </w:p>
        </w:tc>
        <w:tc>
          <w:tcPr>
            <w:tcW w:w="850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1283</w:t>
            </w:r>
          </w:p>
        </w:tc>
        <w:tc>
          <w:tcPr>
            <w:tcW w:w="851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556</w:t>
            </w:r>
          </w:p>
        </w:tc>
        <w:tc>
          <w:tcPr>
            <w:tcW w:w="1241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700 kg</w:t>
            </w:r>
          </w:p>
        </w:tc>
        <w:tc>
          <w:tcPr>
            <w:tcW w:w="2127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4 x Europaletten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(800x1200) längs</w:t>
            </w:r>
          </w:p>
        </w:tc>
        <w:tc>
          <w:tcPr>
            <w:tcW w:w="1984" w:type="dxa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 20012892</w:t>
            </w:r>
          </w:p>
        </w:tc>
      </w:tr>
      <w:tr w:rsidR="00D111B5" w:rsidRPr="006E2CB6" w:rsidTr="008503F9">
        <w:trPr>
          <w:trHeight w:val="443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7,5 Tonnen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(Nutzlast)</w:t>
            </w:r>
          </w:p>
        </w:tc>
        <w:tc>
          <w:tcPr>
            <w:tcW w:w="3793" w:type="dxa"/>
            <w:gridSpan w:val="4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Abmessungen EPW in mm ca.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Ladungsmasse EPW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Artikelnummer</w:t>
            </w:r>
          </w:p>
        </w:tc>
      </w:tr>
      <w:tr w:rsidR="00D111B5" w:rsidRPr="006E2CB6" w:rsidTr="008503F9">
        <w:trPr>
          <w:trHeight w:val="442"/>
        </w:trPr>
        <w:tc>
          <w:tcPr>
            <w:tcW w:w="1418" w:type="dxa"/>
            <w:vMerge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Länge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Breite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Höhe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Gewicht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D111B5" w:rsidRPr="006E2CB6" w:rsidTr="008503F9">
        <w:tc>
          <w:tcPr>
            <w:tcW w:w="1418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EPW 5L 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5173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1283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836 kg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5x Europaletten</w:t>
            </w:r>
          </w:p>
          <w:p w:rsidR="00D111B5" w:rsidRPr="006E2CB6" w:rsidRDefault="00D111B5" w:rsidP="00D111B5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(800x1200) längs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111B5" w:rsidRPr="006E2CB6" w:rsidRDefault="00D111B5" w:rsidP="00D111B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6E2CB6">
              <w:rPr>
                <w:rFonts w:eastAsia="Calibri" w:cs="Arial"/>
                <w:b/>
                <w:sz w:val="20"/>
                <w:szCs w:val="20"/>
              </w:rPr>
              <w:t>20012893</w:t>
            </w:r>
          </w:p>
        </w:tc>
      </w:tr>
    </w:tbl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jc w:val="both"/>
        <w:rPr>
          <w:rFonts w:cs="Arial"/>
          <w:b/>
          <w:sz w:val="24"/>
          <w:szCs w:val="24"/>
        </w:rPr>
      </w:pPr>
      <w:r w:rsidRPr="0061530B">
        <w:rPr>
          <w:rFonts w:cs="Arial"/>
          <w:sz w:val="24"/>
          <w:szCs w:val="24"/>
        </w:rPr>
        <w:t>Der EPW Europalettenwagen ist als Arbeitser</w:t>
      </w:r>
      <w:r w:rsidRPr="0061530B">
        <w:rPr>
          <w:rFonts w:eastAsia="Calibri" w:cs="Arial"/>
          <w:sz w:val="24"/>
          <w:szCs w:val="24"/>
        </w:rPr>
        <w:t xml:space="preserve">leichterung für den Transport von Europaletten </w:t>
      </w:r>
      <w:r w:rsidRPr="0061530B">
        <w:rPr>
          <w:rFonts w:cs="Arial"/>
          <w:sz w:val="24"/>
          <w:szCs w:val="24"/>
        </w:rPr>
        <w:t xml:space="preserve">und Gitterboxen und hier besonders auf räumlich eingeschränkten Rangierflächen gedacht. </w:t>
      </w:r>
      <w:r w:rsidR="00D111B5">
        <w:rPr>
          <w:rFonts w:cs="Arial"/>
          <w:sz w:val="24"/>
          <w:szCs w:val="24"/>
        </w:rPr>
        <w:t xml:space="preserve">Bewegt wird der EPW Europalettenwagen mittels eines Gabelstaplers oder Elektrohubwagens. </w:t>
      </w:r>
      <w:r w:rsidRPr="0061530B">
        <w:rPr>
          <w:rFonts w:cs="Arial"/>
          <w:sz w:val="24"/>
          <w:szCs w:val="24"/>
        </w:rPr>
        <w:t>Zudem kann er zur Kommissionierung und für eine mobile Lagerung eingesetzt werden.  Der Wagen ist vollverzinkt und kann somit auch im Freien verwendet werden.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jc w:val="both"/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0C6485" w:rsidRDefault="000C6485" w:rsidP="000C6485">
      <w:pPr>
        <w:rPr>
          <w:rFonts w:cs="Arial"/>
          <w:b/>
          <w:sz w:val="24"/>
          <w:szCs w:val="24"/>
        </w:rPr>
      </w:pPr>
      <w:r w:rsidRPr="00F724B0">
        <w:rPr>
          <w:rFonts w:cs="Arial"/>
          <w:b/>
          <w:sz w:val="24"/>
          <w:szCs w:val="24"/>
        </w:rPr>
        <w:t>Bauteile:</w:t>
      </w:r>
      <w:r w:rsidRPr="00F724B0">
        <w:rPr>
          <w:rFonts w:cs="Arial"/>
          <w:b/>
          <w:sz w:val="24"/>
          <w:szCs w:val="24"/>
        </w:rPr>
        <w:tab/>
      </w:r>
    </w:p>
    <w:p w:rsidR="00F724B0" w:rsidRPr="00F724B0" w:rsidRDefault="00F724B0" w:rsidP="000C6485">
      <w:pPr>
        <w:rPr>
          <w:rFonts w:cs="Arial"/>
          <w:b/>
          <w:sz w:val="24"/>
          <w:szCs w:val="24"/>
        </w:rPr>
      </w:pPr>
    </w:p>
    <w:p w:rsidR="000C6485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Standardausstattung</w:t>
      </w:r>
      <w:r w:rsidRPr="000C6485">
        <w:rPr>
          <w:rFonts w:cs="Arial"/>
          <w:sz w:val="24"/>
          <w:szCs w:val="24"/>
        </w:rPr>
        <w:tab/>
        <w:t xml:space="preserve">Ohne Steckrungen </w:t>
      </w:r>
    </w:p>
    <w:p w:rsidR="000C6485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Rahmenmaterial</w:t>
      </w:r>
      <w:r w:rsidRPr="000C648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>S 235 JR – feuerverzinkt</w:t>
      </w:r>
    </w:p>
    <w:p w:rsidR="000C6485" w:rsidRPr="000C6485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Bereifung</w:t>
      </w:r>
      <w:r w:rsidRPr="000C648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0C6485">
        <w:rPr>
          <w:rFonts w:cs="Arial"/>
          <w:sz w:val="24"/>
          <w:szCs w:val="24"/>
        </w:rPr>
        <w:t>Blickle Schwerlast-Räder mit Blickle Softhane-Laufbelag</w:t>
      </w:r>
    </w:p>
    <w:p w:rsidR="0061530B" w:rsidRPr="0061530B" w:rsidRDefault="000C6485" w:rsidP="000C6485">
      <w:pPr>
        <w:rPr>
          <w:rFonts w:cs="Arial"/>
          <w:sz w:val="24"/>
          <w:szCs w:val="24"/>
        </w:rPr>
      </w:pPr>
      <w:r w:rsidRPr="000C6485">
        <w:rPr>
          <w:rFonts w:cs="Arial"/>
          <w:sz w:val="24"/>
          <w:szCs w:val="24"/>
        </w:rPr>
        <w:t>Drehkranz</w:t>
      </w:r>
      <w:r w:rsidRPr="000C648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EC2781">
        <w:rPr>
          <w:rFonts w:cs="Arial"/>
          <w:sz w:val="24"/>
          <w:szCs w:val="24"/>
        </w:rPr>
        <w:t>Typ</w:t>
      </w:r>
      <w:r w:rsidRPr="000C6485">
        <w:rPr>
          <w:rFonts w:cs="Arial"/>
          <w:sz w:val="24"/>
          <w:szCs w:val="24"/>
        </w:rPr>
        <w:t xml:space="preserve"> Rote Erde </w:t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94175F" w:rsidRDefault="0094175F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81464E" w:rsidRDefault="0081464E" w:rsidP="00BD14F3">
      <w:pPr>
        <w:rPr>
          <w:rFonts w:cs="Arial"/>
          <w:b/>
          <w:sz w:val="24"/>
          <w:szCs w:val="24"/>
        </w:rPr>
      </w:pPr>
    </w:p>
    <w:p w:rsidR="003E2162" w:rsidRDefault="003E2162" w:rsidP="00BD14F3">
      <w:pPr>
        <w:rPr>
          <w:rFonts w:cs="Arial"/>
          <w:b/>
          <w:sz w:val="24"/>
          <w:szCs w:val="24"/>
        </w:rPr>
        <w:sectPr w:rsidR="003E2162" w:rsidSect="003E2162">
          <w:headerReference w:type="first" r:id="rId75"/>
          <w:footerReference w:type="first" r:id="rId76"/>
          <w:pgSz w:w="11906" w:h="16838"/>
          <w:pgMar w:top="1418" w:right="1418" w:bottom="1134" w:left="1418" w:header="510" w:footer="709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text" w:horzAnchor="margin" w:tblpXSpec="center" w:tblpY="-141"/>
        <w:tblW w:w="13633" w:type="dxa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40"/>
        <w:gridCol w:w="1180"/>
        <w:gridCol w:w="1113"/>
        <w:gridCol w:w="1040"/>
        <w:gridCol w:w="1060"/>
        <w:gridCol w:w="1240"/>
        <w:gridCol w:w="980"/>
        <w:gridCol w:w="980"/>
      </w:tblGrid>
      <w:tr w:rsidR="003E2162" w:rsidRPr="00195E14" w:rsidTr="00C6696E">
        <w:trPr>
          <w:trHeight w:val="690"/>
        </w:trPr>
        <w:tc>
          <w:tcPr>
            <w:tcW w:w="1880" w:type="dxa"/>
            <w:noWrap/>
            <w:hideMark/>
          </w:tcPr>
          <w:p w:rsidR="003E2162" w:rsidRDefault="003E2162" w:rsidP="00C6696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lastRenderedPageBreak/>
              <w:t>Übersicht</w:t>
            </w:r>
            <w:r w:rsidR="008052A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 Zubehör</w:t>
            </w:r>
          </w:p>
          <w:p w:rsidR="003E2162" w:rsidRPr="00195E14" w:rsidRDefault="003E2162" w:rsidP="008052AE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Modell</w:t>
            </w:r>
          </w:p>
        </w:tc>
        <w:tc>
          <w:tcPr>
            <w:tcW w:w="106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Artikel-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nummer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Holzboden</w:t>
            </w:r>
          </w:p>
        </w:tc>
        <w:tc>
          <w:tcPr>
            <w:tcW w:w="106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runge</w:t>
            </w: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Runge</w:t>
            </w:r>
          </w:p>
        </w:tc>
        <w:tc>
          <w:tcPr>
            <w:tcW w:w="118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Dämpfungs-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113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Gabelstapler-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taschen</w:t>
            </w: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Ablagefach</w:t>
            </w:r>
          </w:p>
        </w:tc>
        <w:tc>
          <w:tcPr>
            <w:tcW w:w="106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Anti-Rutsch 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System</w:t>
            </w:r>
          </w:p>
        </w:tc>
        <w:tc>
          <w:tcPr>
            <w:tcW w:w="124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Ladungs-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sicherungsösen</w:t>
            </w:r>
          </w:p>
        </w:tc>
        <w:tc>
          <w:tcPr>
            <w:tcW w:w="98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Anschlag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  <w:tc>
          <w:tcPr>
            <w:tcW w:w="980" w:type="dxa"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Auszug</w:t>
            </w:r>
            <w:r w:rsidRPr="00195E1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br/>
              <w:t>einseitig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3,5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 7,5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2500x1250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3000x1500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OR 4000x2000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2500x1250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3000x1500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MR 4000x2000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2500x1250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3000x1500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 TR 4000x2000</w:t>
            </w: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13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3L 3,5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4L 3,5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E2162" w:rsidRPr="00195E14" w:rsidTr="00C6696E">
        <w:trPr>
          <w:trHeight w:val="225"/>
        </w:trPr>
        <w:tc>
          <w:tcPr>
            <w:tcW w:w="18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 5L 7,5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113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E1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E2162" w:rsidRPr="00195E14" w:rsidRDefault="003E2162" w:rsidP="00C6696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3E2162" w:rsidRDefault="003E2162" w:rsidP="00BD14F3">
      <w:pPr>
        <w:rPr>
          <w:rFonts w:cs="Arial"/>
          <w:b/>
          <w:sz w:val="24"/>
          <w:szCs w:val="24"/>
        </w:rPr>
        <w:sectPr w:rsidR="003E2162" w:rsidSect="00C6696E">
          <w:headerReference w:type="default" r:id="rId77"/>
          <w:headerReference w:type="first" r:id="rId78"/>
          <w:footerReference w:type="first" r:id="rId79"/>
          <w:pgSz w:w="16838" w:h="11906" w:orient="landscape"/>
          <w:pgMar w:top="1418" w:right="1418" w:bottom="1418" w:left="1134" w:header="170" w:footer="709" w:gutter="0"/>
          <w:cols w:space="708"/>
          <w:titlePg/>
          <w:docGrid w:linePitch="360"/>
        </w:sectPr>
      </w:pPr>
    </w:p>
    <w:p w:rsidR="003E2162" w:rsidRDefault="003E2162" w:rsidP="00BD14F3">
      <w:pPr>
        <w:rPr>
          <w:rFonts w:cs="Arial"/>
          <w:b/>
          <w:sz w:val="24"/>
          <w:szCs w:val="24"/>
        </w:rPr>
      </w:pPr>
    </w:p>
    <w:p w:rsidR="003E2162" w:rsidRDefault="003E2162" w:rsidP="00BD14F3">
      <w:pPr>
        <w:rPr>
          <w:rFonts w:cs="Arial"/>
          <w:b/>
          <w:sz w:val="24"/>
          <w:szCs w:val="24"/>
        </w:rPr>
      </w:pPr>
    </w:p>
    <w:p w:rsidR="003E2162" w:rsidRPr="00965561" w:rsidRDefault="003E2162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61530B">
        <w:rPr>
          <w:rFonts w:cs="Arial"/>
          <w:b/>
          <w:sz w:val="28"/>
          <w:szCs w:val="28"/>
        </w:rPr>
        <w:t>PW Zubehör: Adapterrunge</w:t>
      </w:r>
    </w:p>
    <w:p w:rsidR="00BD14F3" w:rsidRPr="0061530B" w:rsidRDefault="007E3FD3" w:rsidP="00BD14F3">
      <w:pPr>
        <w:rPr>
          <w:rFonts w:cs="Arial"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6304" behindDoc="0" locked="0" layoutInCell="1" allowOverlap="1" wp14:anchorId="13414303" wp14:editId="49B478EB">
            <wp:simplePos x="0" y="0"/>
            <wp:positionH relativeFrom="column">
              <wp:posOffset>4273550</wp:posOffset>
            </wp:positionH>
            <wp:positionV relativeFrom="paragraph">
              <wp:posOffset>22225</wp:posOffset>
            </wp:positionV>
            <wp:extent cx="1310005" cy="1774190"/>
            <wp:effectExtent l="0" t="0" r="4445" b="0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F3" w:rsidRPr="0061530B">
        <w:rPr>
          <w:rFonts w:cs="Arial"/>
          <w:sz w:val="24"/>
          <w:szCs w:val="24"/>
        </w:rPr>
        <w:tab/>
      </w:r>
      <w:r w:rsidR="00BD14F3" w:rsidRPr="0061530B">
        <w:rPr>
          <w:rFonts w:cs="Arial"/>
          <w:sz w:val="24"/>
          <w:szCs w:val="24"/>
        </w:rPr>
        <w:tab/>
      </w:r>
      <w:r w:rsidR="00BD14F3" w:rsidRPr="0061530B">
        <w:rPr>
          <w:rFonts w:cs="Arial"/>
          <w:sz w:val="24"/>
          <w:szCs w:val="24"/>
        </w:rPr>
        <w:tab/>
      </w:r>
    </w:p>
    <w:p w:rsidR="00BD14F3" w:rsidRPr="0061530B" w:rsidRDefault="007E3FD3" w:rsidP="00BD14F3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7328" behindDoc="0" locked="0" layoutInCell="1" allowOverlap="1" wp14:anchorId="2B8FBD5E" wp14:editId="44608B80">
            <wp:simplePos x="0" y="0"/>
            <wp:positionH relativeFrom="column">
              <wp:posOffset>4575810</wp:posOffset>
            </wp:positionH>
            <wp:positionV relativeFrom="paragraph">
              <wp:posOffset>160655</wp:posOffset>
            </wp:positionV>
            <wp:extent cx="1126490" cy="1583690"/>
            <wp:effectExtent l="0" t="0" r="0" b="0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F3" w:rsidRPr="0061530B">
        <w:rPr>
          <w:rFonts w:cs="Arial"/>
          <w:b/>
          <w:sz w:val="24"/>
          <w:szCs w:val="24"/>
        </w:rPr>
        <w:t>Übersicht:</w:t>
      </w:r>
      <w:r w:rsidR="00BD14F3" w:rsidRPr="0061530B">
        <w:rPr>
          <w:rFonts w:cs="Arial"/>
          <w:b/>
          <w:sz w:val="24"/>
          <w:szCs w:val="24"/>
        </w:rPr>
        <w:tab/>
      </w:r>
      <w:r w:rsidR="00BD14F3" w:rsidRPr="0061530B">
        <w:rPr>
          <w:rFonts w:cs="Arial"/>
          <w:b/>
          <w:sz w:val="24"/>
          <w:szCs w:val="24"/>
        </w:rPr>
        <w:tab/>
      </w: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Default="00BD14F3" w:rsidP="00BD14F3">
      <w:pPr>
        <w:rPr>
          <w:rFonts w:cs="Arial"/>
          <w:sz w:val="28"/>
          <w:szCs w:val="28"/>
        </w:rPr>
      </w:pPr>
      <w:r w:rsidRPr="0061530B">
        <w:rPr>
          <w:rFonts w:cs="Arial"/>
          <w:b/>
          <w:sz w:val="24"/>
          <w:szCs w:val="24"/>
        </w:rPr>
        <w:t>Typ: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MHS Adapterrunge</w:t>
      </w:r>
      <w:r w:rsidRPr="0061530B">
        <w:rPr>
          <w:rFonts w:cs="Arial"/>
          <w:b/>
          <w:sz w:val="24"/>
          <w:szCs w:val="24"/>
        </w:rPr>
        <w:tab/>
      </w:r>
      <w:r w:rsidR="00BE1725" w:rsidRPr="00BE1725">
        <w:rPr>
          <w:rFonts w:cs="Arial"/>
          <w:sz w:val="24"/>
          <w:szCs w:val="24"/>
        </w:rPr>
        <w:t>Typ 250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b/>
          <w:sz w:val="28"/>
          <w:szCs w:val="28"/>
        </w:rPr>
        <w:t>Artikelnummer</w:t>
      </w:r>
      <w:r w:rsidRPr="0061530B">
        <w:rPr>
          <w:rFonts w:cs="Arial"/>
          <w:sz w:val="28"/>
          <w:szCs w:val="28"/>
        </w:rPr>
        <w:t>:</w:t>
      </w:r>
      <w:r w:rsidRPr="0061530B">
        <w:rPr>
          <w:rFonts w:cs="Arial"/>
          <w:sz w:val="28"/>
          <w:szCs w:val="28"/>
        </w:rPr>
        <w:tab/>
      </w:r>
      <w:r w:rsidR="00334F47">
        <w:rPr>
          <w:rFonts w:cs="Arial"/>
          <w:sz w:val="28"/>
          <w:szCs w:val="28"/>
        </w:rPr>
        <w:t xml:space="preserve"> </w:t>
      </w:r>
      <w:r w:rsidR="00334F47" w:rsidRPr="00334F47">
        <w:rPr>
          <w:rFonts w:cs="Arial"/>
          <w:b/>
          <w:sz w:val="28"/>
          <w:szCs w:val="28"/>
        </w:rPr>
        <w:t>20012811</w:t>
      </w:r>
    </w:p>
    <w:p w:rsidR="00BD14F3" w:rsidRDefault="00BD14F3" w:rsidP="00BD14F3">
      <w:pPr>
        <w:rPr>
          <w:rFonts w:cs="Arial"/>
          <w:sz w:val="28"/>
          <w:szCs w:val="28"/>
        </w:rPr>
      </w:pPr>
    </w:p>
    <w:p w:rsidR="00BD14F3" w:rsidRPr="0061530B" w:rsidRDefault="00BD14F3" w:rsidP="003B2303">
      <w:pPr>
        <w:jc w:val="both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Adapterrungen baugleich für LGW</w:t>
      </w:r>
      <w:r w:rsidR="008503F9">
        <w:rPr>
          <w:rFonts w:cs="Arial"/>
          <w:sz w:val="24"/>
          <w:szCs w:val="24"/>
        </w:rPr>
        <w:t xml:space="preserve"> Langgutwagen</w:t>
      </w:r>
    </w:p>
    <w:p w:rsidR="00BD14F3" w:rsidRPr="0061530B" w:rsidRDefault="00BE1725" w:rsidP="00BD14F3">
      <w:pPr>
        <w:ind w:left="1416"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Länge ca. 25</w:t>
      </w:r>
      <w:r w:rsidR="00BD14F3" w:rsidRPr="0061530B">
        <w:rPr>
          <w:rFonts w:cs="Arial"/>
          <w:sz w:val="24"/>
          <w:szCs w:val="24"/>
        </w:rPr>
        <w:t>0 mm (pro Stück bestellen)</w:t>
      </w:r>
    </w:p>
    <w:p w:rsidR="00BD14F3" w:rsidRPr="0061530B" w:rsidRDefault="00BD14F3" w:rsidP="00BD14F3">
      <w:pPr>
        <w:ind w:left="1416" w:firstLine="708"/>
        <w:rPr>
          <w:rFonts w:cs="Arial"/>
          <w:sz w:val="24"/>
          <w:szCs w:val="24"/>
        </w:rPr>
      </w:pPr>
    </w:p>
    <w:p w:rsidR="00BD14F3" w:rsidRPr="0061530B" w:rsidRDefault="00BD14F3" w:rsidP="00BD14F3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EPW Standard:</w:t>
      </w:r>
      <w:r w:rsidRPr="0061530B">
        <w:rPr>
          <w:rFonts w:cs="Arial"/>
          <w:sz w:val="24"/>
          <w:szCs w:val="24"/>
        </w:rPr>
        <w:tab/>
        <w:t>Typ 3L</w:t>
      </w:r>
      <w:r w:rsidRPr="0061530B">
        <w:rPr>
          <w:rFonts w:cs="Arial"/>
          <w:sz w:val="24"/>
          <w:szCs w:val="24"/>
        </w:rPr>
        <w:tab/>
        <w:t>8 Stück</w:t>
      </w:r>
      <w:r w:rsidRPr="0061530B">
        <w:rPr>
          <w:rFonts w:cs="Arial"/>
          <w:sz w:val="24"/>
          <w:szCs w:val="24"/>
        </w:rPr>
        <w:tab/>
      </w:r>
    </w:p>
    <w:p w:rsidR="00BD14F3" w:rsidRPr="0061530B" w:rsidRDefault="00BD14F3" w:rsidP="00BD14F3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Typ 4L</w:t>
      </w:r>
      <w:r w:rsidRPr="0061530B">
        <w:rPr>
          <w:rFonts w:cs="Arial"/>
          <w:sz w:val="24"/>
          <w:szCs w:val="24"/>
        </w:rPr>
        <w:tab/>
        <w:t>10 Stück</w:t>
      </w:r>
      <w:r w:rsidRPr="0061530B">
        <w:rPr>
          <w:rFonts w:cs="Arial"/>
          <w:sz w:val="24"/>
          <w:szCs w:val="24"/>
        </w:rPr>
        <w:tab/>
      </w:r>
    </w:p>
    <w:p w:rsidR="00BD14F3" w:rsidRPr="0061530B" w:rsidRDefault="00BD14F3" w:rsidP="00BD14F3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Typ 5L</w:t>
      </w:r>
      <w:r w:rsidRPr="0061530B">
        <w:rPr>
          <w:rFonts w:cs="Arial"/>
          <w:sz w:val="24"/>
          <w:szCs w:val="24"/>
        </w:rPr>
        <w:tab/>
        <w:t>12 Stück</w:t>
      </w:r>
      <w:r w:rsidRPr="0061530B">
        <w:rPr>
          <w:rFonts w:cs="Arial"/>
          <w:sz w:val="24"/>
          <w:szCs w:val="24"/>
        </w:rPr>
        <w:tab/>
      </w:r>
    </w:p>
    <w:p w:rsidR="00BD14F3" w:rsidRPr="006E2CB6" w:rsidRDefault="00BD14F3" w:rsidP="00B424A1">
      <w:pPr>
        <w:rPr>
          <w:rFonts w:cs="Arial"/>
          <w:b/>
          <w:sz w:val="24"/>
          <w:szCs w:val="24"/>
        </w:rPr>
      </w:pPr>
    </w:p>
    <w:p w:rsidR="00B424A1" w:rsidRPr="0061530B" w:rsidRDefault="003F21F0" w:rsidP="00B424A1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EPW </w:t>
      </w:r>
      <w:r w:rsidR="00B424A1" w:rsidRPr="0061530B">
        <w:rPr>
          <w:rFonts w:cs="Arial"/>
          <w:b/>
          <w:sz w:val="28"/>
          <w:szCs w:val="28"/>
        </w:rPr>
        <w:t>Zubehör: Steckrunge</w:t>
      </w:r>
    </w:p>
    <w:p w:rsidR="00B424A1" w:rsidRPr="0061530B" w:rsidRDefault="007E3FD3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39136" behindDoc="0" locked="0" layoutInCell="1" allowOverlap="1" wp14:anchorId="46D48ADC" wp14:editId="62E00032">
            <wp:simplePos x="0" y="0"/>
            <wp:positionH relativeFrom="column">
              <wp:posOffset>4231005</wp:posOffset>
            </wp:positionH>
            <wp:positionV relativeFrom="paragraph">
              <wp:posOffset>132715</wp:posOffset>
            </wp:positionV>
            <wp:extent cx="1358900" cy="1685925"/>
            <wp:effectExtent l="0" t="0" r="0" b="9525"/>
            <wp:wrapNone/>
            <wp:docPr id="71" name="Grafik 7" descr="IMG_731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IMG_7311 - Windows-Fotoanzeige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1002" r="35840" b="15707"/>
                    <a:stretch/>
                  </pic:blipFill>
                  <pic:spPr>
                    <a:xfrm>
                      <a:off x="0" y="0"/>
                      <a:ext cx="1358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4A1" w:rsidRPr="0061530B">
        <w:rPr>
          <w:rFonts w:cs="Arial"/>
          <w:b/>
          <w:sz w:val="24"/>
          <w:szCs w:val="24"/>
        </w:rPr>
        <w:tab/>
      </w: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b/>
          <w:sz w:val="24"/>
          <w:szCs w:val="24"/>
        </w:rPr>
      </w:pPr>
    </w:p>
    <w:p w:rsidR="00B424A1" w:rsidRPr="0061530B" w:rsidRDefault="00B424A1" w:rsidP="00B424A1">
      <w:pPr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MHS Steckrunge</w:t>
      </w:r>
      <w:r w:rsidR="00BE1725">
        <w:rPr>
          <w:rFonts w:cs="Arial"/>
          <w:sz w:val="24"/>
          <w:szCs w:val="24"/>
        </w:rPr>
        <w:t xml:space="preserve"> Typ 720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b/>
          <w:sz w:val="28"/>
          <w:szCs w:val="28"/>
        </w:rPr>
        <w:t>Artikelnummer</w:t>
      </w:r>
      <w:r w:rsidRPr="0061530B">
        <w:rPr>
          <w:rFonts w:cs="Arial"/>
          <w:sz w:val="28"/>
          <w:szCs w:val="28"/>
        </w:rPr>
        <w:t>:</w:t>
      </w:r>
      <w:r w:rsidRPr="0061530B">
        <w:rPr>
          <w:rFonts w:cs="Arial"/>
          <w:sz w:val="24"/>
          <w:szCs w:val="24"/>
        </w:rPr>
        <w:tab/>
      </w:r>
      <w:r w:rsidR="00334F47">
        <w:rPr>
          <w:rFonts w:cs="Arial"/>
          <w:sz w:val="24"/>
          <w:szCs w:val="24"/>
        </w:rPr>
        <w:t xml:space="preserve"> </w:t>
      </w:r>
      <w:r w:rsidR="00334F47" w:rsidRPr="00B50E5E">
        <w:rPr>
          <w:rFonts w:cs="Arial"/>
          <w:b/>
          <w:sz w:val="28"/>
          <w:szCs w:val="28"/>
        </w:rPr>
        <w:t>20012813</w:t>
      </w:r>
    </w:p>
    <w:p w:rsidR="00B424A1" w:rsidRPr="0061530B" w:rsidRDefault="00B424A1" w:rsidP="00B424A1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B424A1" w:rsidRPr="0061530B" w:rsidRDefault="00B424A1" w:rsidP="00B424A1">
      <w:pPr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Steckrungen baugleich für LGW</w:t>
      </w:r>
      <w:r w:rsidR="008503F9">
        <w:rPr>
          <w:rFonts w:cs="Arial"/>
          <w:sz w:val="24"/>
          <w:szCs w:val="24"/>
        </w:rPr>
        <w:t xml:space="preserve"> Langgutwagen</w:t>
      </w:r>
    </w:p>
    <w:p w:rsidR="00B424A1" w:rsidRPr="0061530B" w:rsidRDefault="00B424A1" w:rsidP="00B424A1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Länge ca. 720 mm (pro Stück bestellen)</w:t>
      </w:r>
      <w:r w:rsidRPr="0061530B">
        <w:rPr>
          <w:rFonts w:cs="Arial"/>
          <w:sz w:val="24"/>
          <w:szCs w:val="24"/>
        </w:rPr>
        <w:tab/>
      </w:r>
    </w:p>
    <w:p w:rsidR="00B424A1" w:rsidRPr="0061530B" w:rsidRDefault="00B424A1" w:rsidP="00B424A1">
      <w:pPr>
        <w:ind w:left="1416" w:firstLine="708"/>
        <w:rPr>
          <w:rFonts w:cs="Arial"/>
          <w:sz w:val="24"/>
          <w:szCs w:val="24"/>
        </w:rPr>
      </w:pPr>
    </w:p>
    <w:p w:rsidR="00B424A1" w:rsidRPr="0061530B" w:rsidRDefault="00B424A1" w:rsidP="00B424A1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EPW Standard:</w:t>
      </w:r>
      <w:r w:rsidRPr="0061530B">
        <w:rPr>
          <w:rFonts w:cs="Arial"/>
          <w:sz w:val="24"/>
          <w:szCs w:val="24"/>
        </w:rPr>
        <w:tab/>
        <w:t>Typ 3L</w:t>
      </w:r>
      <w:r w:rsidRPr="0061530B">
        <w:rPr>
          <w:rFonts w:cs="Arial"/>
          <w:sz w:val="24"/>
          <w:szCs w:val="24"/>
        </w:rPr>
        <w:tab/>
        <w:t>8 Stück</w:t>
      </w:r>
      <w:r w:rsidRPr="0061530B">
        <w:rPr>
          <w:rFonts w:cs="Arial"/>
          <w:sz w:val="24"/>
          <w:szCs w:val="24"/>
        </w:rPr>
        <w:tab/>
      </w:r>
    </w:p>
    <w:p w:rsidR="00B424A1" w:rsidRPr="0061530B" w:rsidRDefault="00B424A1" w:rsidP="00B424A1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Typ 4L</w:t>
      </w:r>
      <w:r w:rsidRPr="0061530B">
        <w:rPr>
          <w:rFonts w:cs="Arial"/>
          <w:sz w:val="24"/>
          <w:szCs w:val="24"/>
        </w:rPr>
        <w:tab/>
        <w:t>10 Stück</w:t>
      </w:r>
      <w:r w:rsidRPr="0061530B">
        <w:rPr>
          <w:rFonts w:cs="Arial"/>
          <w:sz w:val="24"/>
          <w:szCs w:val="24"/>
        </w:rPr>
        <w:tab/>
      </w:r>
    </w:p>
    <w:p w:rsidR="00B424A1" w:rsidRPr="0061530B" w:rsidRDefault="00B424A1" w:rsidP="00B424A1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Typ 5L</w:t>
      </w:r>
      <w:r w:rsidRPr="0061530B">
        <w:rPr>
          <w:rFonts w:cs="Arial"/>
          <w:sz w:val="24"/>
          <w:szCs w:val="24"/>
        </w:rPr>
        <w:tab/>
        <w:t>12 Stück</w:t>
      </w:r>
      <w:r w:rsidRPr="0061530B">
        <w:rPr>
          <w:rFonts w:cs="Arial"/>
          <w:sz w:val="24"/>
          <w:szCs w:val="24"/>
        </w:rPr>
        <w:tab/>
      </w:r>
    </w:p>
    <w:p w:rsidR="00B424A1" w:rsidRDefault="00B424A1" w:rsidP="00B424A1">
      <w:pPr>
        <w:rPr>
          <w:rFonts w:cs="Arial"/>
          <w:sz w:val="24"/>
          <w:szCs w:val="24"/>
        </w:rPr>
      </w:pPr>
    </w:p>
    <w:p w:rsidR="00B424A1" w:rsidRDefault="00B424A1" w:rsidP="00B424A1">
      <w:pPr>
        <w:rPr>
          <w:rFonts w:cs="Arial"/>
          <w:sz w:val="24"/>
          <w:szCs w:val="24"/>
        </w:rPr>
      </w:pPr>
    </w:p>
    <w:p w:rsidR="007E3FD3" w:rsidRDefault="007E3FD3" w:rsidP="00B424A1">
      <w:pPr>
        <w:rPr>
          <w:rFonts w:cs="Arial"/>
          <w:sz w:val="24"/>
          <w:szCs w:val="24"/>
        </w:rPr>
      </w:pPr>
    </w:p>
    <w:p w:rsidR="007E3FD3" w:rsidRDefault="007E3FD3" w:rsidP="00B424A1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EPW Zubehör: Dämpfungssystem</w:t>
      </w:r>
    </w:p>
    <w:p w:rsidR="0061530B" w:rsidRPr="0061530B" w:rsidRDefault="0061530B" w:rsidP="0061530B">
      <w:pPr>
        <w:rPr>
          <w:rFonts w:cs="Arial"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0464" behindDoc="0" locked="0" layoutInCell="1" allowOverlap="1" wp14:anchorId="46747C0B" wp14:editId="7DC791D3">
            <wp:simplePos x="0" y="0"/>
            <wp:positionH relativeFrom="column">
              <wp:posOffset>3153410</wp:posOffset>
            </wp:positionH>
            <wp:positionV relativeFrom="paragraph">
              <wp:posOffset>185695</wp:posOffset>
            </wp:positionV>
            <wp:extent cx="2162523" cy="1091821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09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0B">
        <w:rPr>
          <w:rFonts w:cs="Arial"/>
          <w:b/>
          <w:sz w:val="24"/>
          <w:szCs w:val="24"/>
        </w:rPr>
        <w:t>Übersicht: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  <w:r w:rsidRPr="0061530B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804672" behindDoc="1" locked="0" layoutInCell="1" allowOverlap="1" wp14:anchorId="6C325811" wp14:editId="62696D4C">
            <wp:simplePos x="0" y="0"/>
            <wp:positionH relativeFrom="column">
              <wp:posOffset>-245110</wp:posOffset>
            </wp:positionH>
            <wp:positionV relativeFrom="paragraph">
              <wp:posOffset>-635</wp:posOffset>
            </wp:positionV>
            <wp:extent cx="625030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Typen: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MHS Dämpfungssystem Typ 3,5 1200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b/>
          <w:sz w:val="28"/>
          <w:szCs w:val="28"/>
        </w:rPr>
        <w:t>Artikelnummer</w:t>
      </w:r>
      <w:r w:rsidRPr="0061530B">
        <w:rPr>
          <w:rFonts w:cs="Arial"/>
          <w:sz w:val="28"/>
          <w:szCs w:val="28"/>
        </w:rPr>
        <w:t>:</w:t>
      </w:r>
      <w:r w:rsidRPr="0061530B">
        <w:rPr>
          <w:rFonts w:cs="Arial"/>
          <w:sz w:val="28"/>
          <w:szCs w:val="28"/>
        </w:rPr>
        <w:tab/>
      </w:r>
      <w:r w:rsidR="00334F47">
        <w:rPr>
          <w:rFonts w:cs="Arial"/>
          <w:sz w:val="24"/>
          <w:szCs w:val="24"/>
        </w:rPr>
        <w:t xml:space="preserve"> </w:t>
      </w:r>
      <w:r w:rsidR="00334F47" w:rsidRPr="00B50E5E">
        <w:rPr>
          <w:rFonts w:cs="Arial"/>
          <w:b/>
          <w:sz w:val="28"/>
          <w:szCs w:val="28"/>
        </w:rPr>
        <w:t>20012819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MHS Dämpfungssystem Typ 7,5 1200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334F47" w:rsidRDefault="0061530B" w:rsidP="0061530B">
      <w:pPr>
        <w:ind w:left="1416" w:firstLine="708"/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8"/>
          <w:szCs w:val="28"/>
        </w:rPr>
        <w:t>Artikelnummer</w:t>
      </w:r>
      <w:r w:rsidRPr="0061530B">
        <w:rPr>
          <w:rFonts w:cs="Arial"/>
          <w:sz w:val="28"/>
          <w:szCs w:val="28"/>
        </w:rPr>
        <w:t>:</w:t>
      </w:r>
      <w:r w:rsidRPr="0061530B">
        <w:rPr>
          <w:rFonts w:cs="Arial"/>
          <w:sz w:val="28"/>
          <w:szCs w:val="28"/>
        </w:rPr>
        <w:tab/>
      </w:r>
      <w:r w:rsidR="00334F47">
        <w:rPr>
          <w:rFonts w:cs="Arial"/>
          <w:sz w:val="28"/>
          <w:szCs w:val="28"/>
        </w:rPr>
        <w:t xml:space="preserve"> </w:t>
      </w:r>
      <w:r w:rsidR="00334F47" w:rsidRPr="00B50E5E">
        <w:rPr>
          <w:rFonts w:cs="Arial"/>
          <w:b/>
          <w:sz w:val="28"/>
          <w:szCs w:val="28"/>
        </w:rPr>
        <w:t>20022018</w:t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ind w:left="2124" w:hanging="2124"/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sz w:val="24"/>
          <w:szCs w:val="24"/>
        </w:rPr>
        <w:tab/>
        <w:t>Dämpfungssystem (Wip</w:t>
      </w:r>
      <w:r w:rsidR="008503F9">
        <w:rPr>
          <w:rFonts w:cs="Arial"/>
          <w:sz w:val="24"/>
          <w:szCs w:val="24"/>
        </w:rPr>
        <w:t>pe) für Außenbereiche empfohlen</w:t>
      </w:r>
      <w:r w:rsidRPr="0061530B">
        <w:rPr>
          <w:rFonts w:cs="Arial"/>
          <w:sz w:val="24"/>
          <w:szCs w:val="24"/>
        </w:rPr>
        <w:tab/>
      </w:r>
    </w:p>
    <w:p w:rsidR="00D111B5" w:rsidRDefault="0061530B" w:rsidP="003B2303">
      <w:pPr>
        <w:jc w:val="both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  <w:t>Dämpfungssystem baugleich für LGW</w:t>
      </w:r>
      <w:r w:rsidR="00D111B5">
        <w:rPr>
          <w:rFonts w:cs="Arial"/>
          <w:sz w:val="24"/>
          <w:szCs w:val="24"/>
        </w:rPr>
        <w:t xml:space="preserve"> Langgutwagen und</w:t>
      </w:r>
      <w:r w:rsidR="003B2303">
        <w:rPr>
          <w:rFonts w:cs="Arial"/>
          <w:sz w:val="24"/>
          <w:szCs w:val="24"/>
        </w:rPr>
        <w:t xml:space="preserve"> IPW</w:t>
      </w:r>
    </w:p>
    <w:p w:rsidR="0061530B" w:rsidRPr="0061530B" w:rsidRDefault="00D111B5" w:rsidP="003B2303">
      <w:pPr>
        <w:ind w:left="1416"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Industrieplattformwagen</w:t>
      </w:r>
    </w:p>
    <w:p w:rsidR="0061530B" w:rsidRPr="0061530B" w:rsidRDefault="0061530B" w:rsidP="003B2303">
      <w:pPr>
        <w:ind w:left="2124" w:firstLine="12"/>
        <w:jc w:val="both"/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Unterscheidung der</w:t>
      </w:r>
      <w:r w:rsidR="00D111B5">
        <w:rPr>
          <w:rFonts w:cs="Arial"/>
          <w:sz w:val="24"/>
          <w:szCs w:val="24"/>
        </w:rPr>
        <w:t xml:space="preserve"> Dämpfungssystemt</w:t>
      </w:r>
      <w:r w:rsidRPr="0061530B">
        <w:rPr>
          <w:rFonts w:cs="Arial"/>
          <w:sz w:val="24"/>
          <w:szCs w:val="24"/>
        </w:rPr>
        <w:t>ypen nach</w:t>
      </w:r>
      <w:r w:rsidR="00D111B5">
        <w:rPr>
          <w:rFonts w:cs="Arial"/>
          <w:sz w:val="24"/>
          <w:szCs w:val="24"/>
        </w:rPr>
        <w:t xml:space="preserve"> </w:t>
      </w:r>
      <w:r w:rsidR="008503F9">
        <w:rPr>
          <w:rFonts w:cs="Arial"/>
          <w:sz w:val="24"/>
          <w:szCs w:val="24"/>
        </w:rPr>
        <w:t>max. Nutzlast</w:t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Default="0061530B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Default="007E3FD3" w:rsidP="0061530B">
      <w:pPr>
        <w:rPr>
          <w:rFonts w:cs="Arial"/>
          <w:b/>
          <w:sz w:val="24"/>
          <w:szCs w:val="24"/>
        </w:rPr>
      </w:pPr>
    </w:p>
    <w:p w:rsidR="007E3FD3" w:rsidRPr="0061530B" w:rsidRDefault="007E3FD3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C74154" w:rsidRDefault="00C74154" w:rsidP="0061530B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 xml:space="preserve">EPW Zubehör: </w:t>
      </w:r>
      <w:r w:rsidRPr="0061530B">
        <w:rPr>
          <w:rFonts w:cs="Arial"/>
          <w:b/>
          <w:sz w:val="28"/>
          <w:szCs w:val="28"/>
        </w:rPr>
        <w:tab/>
        <w:t>Gabelstaplertaschen</w:t>
      </w: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9376" behindDoc="0" locked="0" layoutInCell="1" allowOverlap="1" wp14:anchorId="0192F6D2" wp14:editId="7E139394">
            <wp:simplePos x="0" y="0"/>
            <wp:positionH relativeFrom="column">
              <wp:posOffset>3723005</wp:posOffset>
            </wp:positionH>
            <wp:positionV relativeFrom="paragraph">
              <wp:posOffset>130810</wp:posOffset>
            </wp:positionV>
            <wp:extent cx="2040890" cy="1536700"/>
            <wp:effectExtent l="0" t="0" r="0" b="6350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b/>
          <w:sz w:val="24"/>
          <w:szCs w:val="24"/>
        </w:rPr>
      </w:pPr>
    </w:p>
    <w:p w:rsidR="007E3FD3" w:rsidRDefault="007E3FD3" w:rsidP="00BD14F3">
      <w:pPr>
        <w:rPr>
          <w:rFonts w:cs="Arial"/>
          <w:b/>
          <w:sz w:val="24"/>
          <w:szCs w:val="24"/>
        </w:rPr>
      </w:pPr>
    </w:p>
    <w:p w:rsidR="007E3FD3" w:rsidRDefault="007E3FD3" w:rsidP="00BD14F3">
      <w:pPr>
        <w:rPr>
          <w:rFonts w:cs="Arial"/>
          <w:b/>
          <w:sz w:val="24"/>
          <w:szCs w:val="24"/>
        </w:rPr>
      </w:pPr>
    </w:p>
    <w:p w:rsidR="007E3FD3" w:rsidRDefault="007E3FD3" w:rsidP="00BD14F3">
      <w:pPr>
        <w:rPr>
          <w:rFonts w:cs="Arial"/>
          <w:b/>
          <w:sz w:val="24"/>
          <w:szCs w:val="24"/>
        </w:rPr>
      </w:pPr>
    </w:p>
    <w:p w:rsidR="00BD14F3" w:rsidRPr="0061530B" w:rsidRDefault="00BD14F3" w:rsidP="00BD14F3">
      <w:pPr>
        <w:rPr>
          <w:rFonts w:cs="Arial"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Typ: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EPW Gabelstaplertaschen Typ L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BD14F3" w:rsidRPr="0061530B" w:rsidRDefault="00BD14F3" w:rsidP="00BD14F3">
      <w:pPr>
        <w:ind w:left="2124" w:firstLine="708"/>
        <w:rPr>
          <w:rFonts w:cs="Arial"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Artikelnummer</w:t>
      </w:r>
      <w:r w:rsidRPr="0061530B">
        <w:rPr>
          <w:rFonts w:cs="Arial"/>
          <w:sz w:val="28"/>
          <w:szCs w:val="28"/>
        </w:rPr>
        <w:t>:</w:t>
      </w:r>
      <w:r w:rsidRPr="0061530B">
        <w:rPr>
          <w:rFonts w:cs="Arial"/>
          <w:sz w:val="28"/>
          <w:szCs w:val="28"/>
        </w:rPr>
        <w:tab/>
      </w:r>
      <w:r w:rsidR="00334F47">
        <w:rPr>
          <w:rFonts w:cs="Arial"/>
          <w:sz w:val="28"/>
          <w:szCs w:val="28"/>
        </w:rPr>
        <w:t xml:space="preserve"> </w:t>
      </w:r>
      <w:r w:rsidR="00334F47" w:rsidRPr="00B50E5E">
        <w:rPr>
          <w:rFonts w:cs="Arial"/>
          <w:b/>
          <w:sz w:val="28"/>
          <w:szCs w:val="28"/>
        </w:rPr>
        <w:t>20012898</w:t>
      </w:r>
    </w:p>
    <w:p w:rsidR="00BD14F3" w:rsidRDefault="00BD14F3" w:rsidP="00BD14F3">
      <w:pPr>
        <w:ind w:left="1416" w:firstLine="708"/>
        <w:rPr>
          <w:rFonts w:cs="Arial"/>
          <w:sz w:val="24"/>
          <w:szCs w:val="24"/>
        </w:rPr>
      </w:pPr>
    </w:p>
    <w:p w:rsidR="0061530B" w:rsidRPr="0061530B" w:rsidRDefault="0061530B" w:rsidP="0072457B">
      <w:pPr>
        <w:ind w:right="-426"/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b/>
          <w:sz w:val="24"/>
          <w:szCs w:val="24"/>
        </w:rPr>
        <w:tab/>
      </w:r>
      <w:r w:rsidRPr="0061530B">
        <w:rPr>
          <w:rFonts w:cs="Arial"/>
          <w:b/>
          <w:sz w:val="24"/>
          <w:szCs w:val="24"/>
        </w:rPr>
        <w:tab/>
      </w:r>
      <w:r w:rsidR="0072457B">
        <w:rPr>
          <w:rFonts w:cs="Arial"/>
          <w:b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>Alle 3 EPW-Typen haben</w:t>
      </w:r>
      <w:r w:rsidR="008503F9">
        <w:rPr>
          <w:rFonts w:cs="Arial"/>
          <w:sz w:val="24"/>
          <w:szCs w:val="24"/>
        </w:rPr>
        <w:t xml:space="preserve"> baugleiche Gabelstaplertaschen</w:t>
      </w: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b/>
          <w:sz w:val="28"/>
          <w:szCs w:val="28"/>
        </w:rPr>
      </w:pPr>
    </w:p>
    <w:p w:rsidR="0061530B" w:rsidRPr="0061530B" w:rsidRDefault="0061530B" w:rsidP="0061530B">
      <w:pPr>
        <w:rPr>
          <w:rFonts w:cs="Arial"/>
          <w:sz w:val="28"/>
          <w:szCs w:val="28"/>
        </w:rPr>
      </w:pPr>
      <w:r w:rsidRPr="0061530B">
        <w:rPr>
          <w:rFonts w:cs="Arial"/>
          <w:b/>
          <w:sz w:val="28"/>
          <w:szCs w:val="28"/>
        </w:rPr>
        <w:t>EPW Zubehör: Ladungssicherungsösen</w:t>
      </w:r>
      <w:r w:rsidRPr="0061530B">
        <w:rPr>
          <w:rFonts w:cs="Arial"/>
          <w:sz w:val="28"/>
          <w:szCs w:val="28"/>
        </w:rPr>
        <w:tab/>
      </w:r>
    </w:p>
    <w:p w:rsidR="0061530B" w:rsidRPr="0061530B" w:rsidRDefault="00C74154" w:rsidP="0061530B">
      <w:pPr>
        <w:ind w:left="1416" w:firstLine="708"/>
        <w:rPr>
          <w:rFonts w:cs="Arial"/>
          <w:sz w:val="24"/>
          <w:szCs w:val="24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15584" behindDoc="0" locked="0" layoutInCell="1" allowOverlap="1" wp14:anchorId="501184EF" wp14:editId="4B25A70E">
            <wp:simplePos x="0" y="0"/>
            <wp:positionH relativeFrom="column">
              <wp:posOffset>3571126</wp:posOffset>
            </wp:positionH>
            <wp:positionV relativeFrom="paragraph">
              <wp:posOffset>195580</wp:posOffset>
            </wp:positionV>
            <wp:extent cx="2192020" cy="1363980"/>
            <wp:effectExtent l="0" t="0" r="0" b="7620"/>
            <wp:wrapNone/>
            <wp:docPr id="54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1920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Übersicht:</w:t>
      </w: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</w:p>
    <w:p w:rsidR="0061530B" w:rsidRPr="0061530B" w:rsidRDefault="0061530B" w:rsidP="0061530B">
      <w:pPr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ab/>
      </w:r>
    </w:p>
    <w:p w:rsidR="0061530B" w:rsidRPr="0061530B" w:rsidRDefault="0072457B" w:rsidP="0061530B">
      <w:pPr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Typ: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>MHS Ladungssicherungsösen</w:t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b/>
          <w:sz w:val="28"/>
          <w:szCs w:val="28"/>
        </w:rPr>
        <w:t>Artikelnummer</w:t>
      </w:r>
      <w:r w:rsidR="00334F47">
        <w:rPr>
          <w:rFonts w:cs="Arial"/>
          <w:sz w:val="24"/>
          <w:szCs w:val="24"/>
        </w:rPr>
        <w:t>:</w:t>
      </w:r>
      <w:r w:rsidR="00334F47">
        <w:rPr>
          <w:rFonts w:cs="Arial"/>
          <w:sz w:val="24"/>
          <w:szCs w:val="24"/>
        </w:rPr>
        <w:tab/>
      </w:r>
      <w:r w:rsidR="00B50E5E" w:rsidRPr="00B50E5E">
        <w:rPr>
          <w:rFonts w:cs="Arial"/>
          <w:b/>
          <w:sz w:val="28"/>
          <w:szCs w:val="28"/>
        </w:rPr>
        <w:t xml:space="preserve"> 20012844</w:t>
      </w:r>
      <w:r w:rsidR="0061530B" w:rsidRPr="0061530B">
        <w:rPr>
          <w:rFonts w:cs="Arial"/>
          <w:sz w:val="24"/>
          <w:szCs w:val="24"/>
        </w:rPr>
        <w:tab/>
      </w:r>
      <w:r w:rsidR="0061530B"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3B2303">
      <w:pPr>
        <w:ind w:left="2124" w:hanging="2124"/>
        <w:jc w:val="both"/>
        <w:rPr>
          <w:rFonts w:cs="Arial"/>
          <w:b/>
          <w:sz w:val="24"/>
          <w:szCs w:val="24"/>
        </w:rPr>
      </w:pPr>
      <w:r w:rsidRPr="0061530B">
        <w:rPr>
          <w:rFonts w:cs="Arial"/>
          <w:b/>
          <w:sz w:val="24"/>
          <w:szCs w:val="24"/>
        </w:rPr>
        <w:t>Bemerkung:</w:t>
      </w:r>
      <w:r w:rsidRPr="0061530B">
        <w:rPr>
          <w:rFonts w:cs="Arial"/>
          <w:sz w:val="24"/>
          <w:szCs w:val="24"/>
        </w:rPr>
        <w:tab/>
        <w:t>Ladungssicherungsösen baugleich für LGW</w:t>
      </w:r>
      <w:r w:rsidR="007E3FD3">
        <w:rPr>
          <w:rFonts w:cs="Arial"/>
          <w:sz w:val="24"/>
          <w:szCs w:val="24"/>
        </w:rPr>
        <w:t xml:space="preserve"> Langgutwagen </w:t>
      </w:r>
      <w:r w:rsidRPr="0061530B">
        <w:rPr>
          <w:rFonts w:cs="Arial"/>
          <w:sz w:val="24"/>
          <w:szCs w:val="24"/>
        </w:rPr>
        <w:t>und IPW</w:t>
      </w:r>
      <w:r w:rsidR="007E3FD3">
        <w:rPr>
          <w:rFonts w:cs="Arial"/>
          <w:sz w:val="24"/>
          <w:szCs w:val="24"/>
        </w:rPr>
        <w:t xml:space="preserve"> Industrieplattformwagen (</w:t>
      </w:r>
      <w:r w:rsidRPr="0061530B">
        <w:rPr>
          <w:rFonts w:cs="Arial"/>
          <w:sz w:val="24"/>
          <w:szCs w:val="24"/>
        </w:rPr>
        <w:t>4 Stück im Satz</w:t>
      </w:r>
      <w:r w:rsidR="007E3FD3">
        <w:rPr>
          <w:rFonts w:cs="Arial"/>
          <w:sz w:val="24"/>
          <w:szCs w:val="24"/>
        </w:rPr>
        <w:t>)</w:t>
      </w:r>
    </w:p>
    <w:p w:rsidR="0061530B" w:rsidRDefault="0061530B" w:rsidP="00957C29">
      <w:pPr>
        <w:rPr>
          <w:rFonts w:cs="Arial"/>
          <w:b/>
          <w:sz w:val="28"/>
          <w:szCs w:val="28"/>
        </w:rPr>
      </w:pPr>
    </w:p>
    <w:p w:rsidR="00C5538A" w:rsidRDefault="00C5538A" w:rsidP="00957C29">
      <w:pPr>
        <w:rPr>
          <w:rFonts w:cs="Arial"/>
          <w:b/>
          <w:sz w:val="28"/>
          <w:szCs w:val="28"/>
        </w:rPr>
      </w:pPr>
    </w:p>
    <w:p w:rsidR="00C5538A" w:rsidRDefault="00C5538A" w:rsidP="00957C29">
      <w:pPr>
        <w:rPr>
          <w:rFonts w:cs="Arial"/>
          <w:b/>
          <w:sz w:val="28"/>
          <w:szCs w:val="28"/>
        </w:rPr>
      </w:pPr>
    </w:p>
    <w:p w:rsidR="00C5538A" w:rsidRDefault="00C5538A" w:rsidP="00957C29">
      <w:pPr>
        <w:rPr>
          <w:rFonts w:cs="Arial"/>
          <w:b/>
          <w:sz w:val="28"/>
          <w:szCs w:val="28"/>
        </w:rPr>
      </w:pPr>
    </w:p>
    <w:p w:rsidR="00C5538A" w:rsidRDefault="00C5538A" w:rsidP="00957C29">
      <w:pPr>
        <w:rPr>
          <w:rFonts w:cs="Arial"/>
          <w:b/>
          <w:sz w:val="28"/>
          <w:szCs w:val="28"/>
        </w:rPr>
      </w:pPr>
    </w:p>
    <w:p w:rsidR="00C5538A" w:rsidRDefault="00C5538A" w:rsidP="00957C29">
      <w:pPr>
        <w:rPr>
          <w:rFonts w:cs="Arial"/>
          <w:b/>
          <w:sz w:val="28"/>
          <w:szCs w:val="28"/>
        </w:rPr>
      </w:pPr>
    </w:p>
    <w:p w:rsidR="00C5538A" w:rsidRDefault="00C5538A" w:rsidP="00957C29">
      <w:pPr>
        <w:rPr>
          <w:rFonts w:cs="Arial"/>
          <w:b/>
          <w:sz w:val="28"/>
          <w:szCs w:val="28"/>
        </w:rPr>
      </w:pPr>
    </w:p>
    <w:p w:rsidR="00BD14F3" w:rsidRPr="006E2CB6" w:rsidRDefault="00BD14F3" w:rsidP="00C5538A">
      <w:pPr>
        <w:rPr>
          <w:rFonts w:cs="Arial"/>
          <w:b/>
          <w:sz w:val="24"/>
          <w:szCs w:val="24"/>
        </w:rPr>
      </w:pPr>
    </w:p>
    <w:p w:rsidR="002A253A" w:rsidRDefault="002A253A" w:rsidP="00C5538A">
      <w:pPr>
        <w:rPr>
          <w:rFonts w:cs="Arial"/>
          <w:b/>
          <w:sz w:val="24"/>
          <w:szCs w:val="24"/>
        </w:rPr>
      </w:pPr>
    </w:p>
    <w:p w:rsidR="006E2CB6" w:rsidRPr="006E2CB6" w:rsidRDefault="006E2CB6" w:rsidP="00C5538A">
      <w:pPr>
        <w:rPr>
          <w:rFonts w:cs="Arial"/>
          <w:b/>
          <w:sz w:val="24"/>
          <w:szCs w:val="24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EPW Zubehör: Ablagefach seitlich</w:t>
      </w: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64736" behindDoc="0" locked="0" layoutInCell="1" allowOverlap="1" wp14:anchorId="7E86A2F1" wp14:editId="0E25F61C">
            <wp:simplePos x="0" y="0"/>
            <wp:positionH relativeFrom="column">
              <wp:posOffset>2967355</wp:posOffset>
            </wp:positionH>
            <wp:positionV relativeFrom="paragraph">
              <wp:posOffset>134620</wp:posOffset>
            </wp:positionV>
            <wp:extent cx="2790825" cy="1200150"/>
            <wp:effectExtent l="0" t="0" r="9525" b="0"/>
            <wp:wrapNone/>
            <wp:docPr id="27" name="Grafik 27" descr="X:\IBS Vertrieb\Container Filler\Bilder Videos\Matti Fotos\LGW Ablagefach seit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BS Vertrieb\Container Filler\Bilder Videos\Matti Fotos\LGW Ablagefach seitlich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B" w:rsidRPr="00FB267B" w:rsidRDefault="00641A6B" w:rsidP="00641A6B">
      <w:pPr>
        <w:rPr>
          <w:rFonts w:cs="Arial"/>
          <w:b/>
          <w:sz w:val="24"/>
          <w:szCs w:val="24"/>
        </w:rPr>
      </w:pPr>
      <w:r w:rsidRPr="00FB267B">
        <w:rPr>
          <w:rFonts w:cs="Arial"/>
          <w:b/>
          <w:sz w:val="24"/>
          <w:szCs w:val="24"/>
        </w:rPr>
        <w:t>Übersicht:</w:t>
      </w:r>
      <w:r w:rsidRPr="00FB267B">
        <w:rPr>
          <w:rFonts w:cs="Arial"/>
          <w:b/>
          <w:sz w:val="24"/>
          <w:szCs w:val="24"/>
        </w:rPr>
        <w:tab/>
      </w: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641A6B" w:rsidRDefault="00641A6B" w:rsidP="00641A6B">
      <w:pPr>
        <w:rPr>
          <w:rFonts w:cs="Arial"/>
          <w:b/>
          <w:sz w:val="28"/>
          <w:szCs w:val="28"/>
        </w:rPr>
      </w:pPr>
      <w:r w:rsidRPr="00FB267B">
        <w:rPr>
          <w:rFonts w:cs="Arial"/>
          <w:b/>
          <w:sz w:val="24"/>
          <w:szCs w:val="24"/>
        </w:rPr>
        <w:t>Typen: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sz w:val="24"/>
          <w:szCs w:val="24"/>
        </w:rPr>
        <w:t xml:space="preserve">EPW </w:t>
      </w:r>
      <w:r w:rsidRPr="00FB267B">
        <w:rPr>
          <w:rFonts w:cs="Arial"/>
          <w:sz w:val="24"/>
          <w:szCs w:val="24"/>
        </w:rPr>
        <w:t xml:space="preserve">Ablagefach seitlich Typ </w:t>
      </w:r>
      <w:r>
        <w:rPr>
          <w:rFonts w:cs="Arial"/>
          <w:sz w:val="24"/>
          <w:szCs w:val="24"/>
        </w:rPr>
        <w:t>L</w:t>
      </w:r>
    </w:p>
    <w:p w:rsidR="00641A6B" w:rsidRDefault="00641A6B" w:rsidP="00641A6B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Artikelnummer: 20022016</w:t>
      </w:r>
    </w:p>
    <w:p w:rsidR="00641A6B" w:rsidRDefault="00641A6B" w:rsidP="00641A6B">
      <w:pPr>
        <w:rPr>
          <w:rFonts w:cs="Arial"/>
          <w:b/>
          <w:sz w:val="28"/>
          <w:szCs w:val="28"/>
        </w:rPr>
      </w:pPr>
    </w:p>
    <w:p w:rsidR="00D66C29" w:rsidRPr="00D66C29" w:rsidRDefault="00D66C29" w:rsidP="003B2303">
      <w:pPr>
        <w:jc w:val="both"/>
        <w:rPr>
          <w:rFonts w:cs="Arial"/>
          <w:sz w:val="24"/>
          <w:szCs w:val="24"/>
        </w:rPr>
      </w:pPr>
      <w:r w:rsidRPr="00D66C29">
        <w:rPr>
          <w:rFonts w:cs="Arial"/>
          <w:b/>
          <w:sz w:val="24"/>
          <w:szCs w:val="24"/>
        </w:rPr>
        <w:t>Bemerkung:</w:t>
      </w:r>
      <w:r w:rsidRPr="00D66C29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D66C29">
        <w:rPr>
          <w:rFonts w:cs="Arial"/>
          <w:sz w:val="24"/>
          <w:szCs w:val="24"/>
        </w:rPr>
        <w:t>Alle 3 EPW-Typen haben baugleiche Ablagefächer</w:t>
      </w:r>
      <w:r w:rsidR="003B2303">
        <w:rPr>
          <w:rFonts w:cs="Arial"/>
          <w:sz w:val="24"/>
          <w:szCs w:val="24"/>
        </w:rPr>
        <w:t>.</w:t>
      </w:r>
    </w:p>
    <w:p w:rsidR="00C5538A" w:rsidRDefault="00641A6B" w:rsidP="00C5538A">
      <w:pPr>
        <w:rPr>
          <w:rFonts w:cs="Arial"/>
          <w:b/>
          <w:noProof/>
          <w:sz w:val="24"/>
          <w:szCs w:val="24"/>
          <w:lang w:eastAsia="de-DE"/>
        </w:rPr>
      </w:pPr>
      <w:r>
        <w:rPr>
          <w:rFonts w:cs="Arial"/>
          <w:b/>
          <w:sz w:val="28"/>
          <w:szCs w:val="28"/>
        </w:rPr>
        <w:tab/>
      </w:r>
    </w:p>
    <w:p w:rsidR="00BD14F3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EPW Zubehör: Antirutschsystem</w:t>
      </w: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Default="00A25626" w:rsidP="00A25626">
      <w:pPr>
        <w:rPr>
          <w:rFonts w:cs="Arial"/>
          <w:b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Übersicht:</w:t>
      </w:r>
    </w:p>
    <w:p w:rsidR="0081464E" w:rsidRPr="00C5538A" w:rsidRDefault="004913A3" w:rsidP="00A25626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4976" behindDoc="0" locked="0" layoutInCell="1" allowOverlap="1" wp14:anchorId="615F3BB4" wp14:editId="1D8256B0">
            <wp:simplePos x="0" y="0"/>
            <wp:positionH relativeFrom="column">
              <wp:posOffset>-228600</wp:posOffset>
            </wp:positionH>
            <wp:positionV relativeFrom="paragraph">
              <wp:posOffset>90805</wp:posOffset>
            </wp:positionV>
            <wp:extent cx="2695575" cy="1828165"/>
            <wp:effectExtent l="0" t="0" r="9525" b="635"/>
            <wp:wrapNone/>
            <wp:docPr id="23" name="Grafik 23" descr="X:\IBS Vertrieb\Container Filler\Bilder Videos\Bilder MHS\Bilder EPW Nachrüstantirutsch\DSCN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MHS\Bilder EPW Nachrüstantirutsch\DSCN116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6000" behindDoc="0" locked="0" layoutInCell="1" allowOverlap="1" wp14:anchorId="2C445FCD" wp14:editId="561C0859">
            <wp:simplePos x="0" y="0"/>
            <wp:positionH relativeFrom="column">
              <wp:posOffset>3138805</wp:posOffset>
            </wp:positionH>
            <wp:positionV relativeFrom="paragraph">
              <wp:posOffset>90805</wp:posOffset>
            </wp:positionV>
            <wp:extent cx="2847975" cy="1828800"/>
            <wp:effectExtent l="0" t="0" r="9525" b="0"/>
            <wp:wrapNone/>
            <wp:docPr id="36" name="Grafik 36" descr="X:\IBS Vertrieb\Container Filler\Bilder Videos\Bilder MHS\Bilder EPW Nachrüstantirutsch\DSCN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BS Vertrieb\Container Filler\Bilder Videos\Bilder MHS\Bilder EPW Nachrüstantirutsch\DSCN116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A25626" w:rsidP="00A25626">
      <w:pPr>
        <w:rPr>
          <w:rFonts w:cs="Arial"/>
          <w:b/>
          <w:sz w:val="28"/>
          <w:szCs w:val="28"/>
        </w:rPr>
      </w:pPr>
    </w:p>
    <w:p w:rsidR="00A25626" w:rsidRPr="00C5538A" w:rsidRDefault="008D7CC9" w:rsidP="00A25626">
      <w:pPr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Typ</w:t>
      </w:r>
      <w:r w:rsidR="00A25626" w:rsidRPr="00C5538A">
        <w:rPr>
          <w:rFonts w:cs="Arial"/>
          <w:b/>
          <w:sz w:val="24"/>
          <w:szCs w:val="24"/>
        </w:rPr>
        <w:t>:</w:t>
      </w:r>
      <w:r>
        <w:rPr>
          <w:rFonts w:cs="Arial"/>
          <w:b/>
          <w:sz w:val="24"/>
          <w:szCs w:val="24"/>
        </w:rPr>
        <w:tab/>
      </w:r>
      <w:r w:rsidR="0072457B">
        <w:rPr>
          <w:rFonts w:cs="Arial"/>
          <w:b/>
          <w:sz w:val="24"/>
          <w:szCs w:val="24"/>
        </w:rPr>
        <w:tab/>
      </w:r>
      <w:r w:rsidR="0072457B">
        <w:rPr>
          <w:rFonts w:cs="Arial"/>
          <w:b/>
          <w:sz w:val="24"/>
          <w:szCs w:val="24"/>
        </w:rPr>
        <w:tab/>
      </w:r>
      <w:r w:rsidR="00A25626">
        <w:rPr>
          <w:rFonts w:cs="Arial"/>
          <w:sz w:val="24"/>
          <w:szCs w:val="24"/>
        </w:rPr>
        <w:t xml:space="preserve">EPW </w:t>
      </w:r>
      <w:r w:rsidR="00A25626" w:rsidRPr="00C5538A">
        <w:rPr>
          <w:rFonts w:cs="Arial"/>
          <w:sz w:val="24"/>
          <w:szCs w:val="24"/>
        </w:rPr>
        <w:t xml:space="preserve">Antirutschsystem Typ </w:t>
      </w:r>
      <w:r w:rsidR="00A25626">
        <w:rPr>
          <w:rFonts w:cs="Arial"/>
          <w:sz w:val="24"/>
          <w:szCs w:val="24"/>
        </w:rPr>
        <w:t>L</w:t>
      </w:r>
    </w:p>
    <w:p w:rsidR="00A25626" w:rsidRPr="00C5538A" w:rsidRDefault="00A25626" w:rsidP="008D7CC9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  <w:t>Artikelnummer:</w:t>
      </w:r>
      <w:r>
        <w:rPr>
          <w:rFonts w:cs="Arial"/>
          <w:b/>
          <w:sz w:val="28"/>
          <w:szCs w:val="28"/>
        </w:rPr>
        <w:t xml:space="preserve"> </w:t>
      </w:r>
      <w:r w:rsidR="008D7CC9">
        <w:rPr>
          <w:rFonts w:cs="Arial"/>
          <w:b/>
          <w:sz w:val="28"/>
          <w:szCs w:val="28"/>
        </w:rPr>
        <w:t xml:space="preserve"> 20022035</w:t>
      </w:r>
    </w:p>
    <w:p w:rsidR="00BD14F3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D14F3" w:rsidRDefault="00D66C29" w:rsidP="00FC2FD8">
      <w:pPr>
        <w:ind w:left="2124" w:hanging="2124"/>
        <w:rPr>
          <w:rFonts w:cs="Arial"/>
          <w:noProof/>
          <w:sz w:val="24"/>
          <w:szCs w:val="24"/>
          <w:lang w:eastAsia="de-DE"/>
        </w:rPr>
      </w:pPr>
      <w:r>
        <w:rPr>
          <w:rFonts w:cs="Arial"/>
          <w:b/>
          <w:noProof/>
          <w:sz w:val="24"/>
          <w:szCs w:val="24"/>
          <w:lang w:eastAsia="de-DE"/>
        </w:rPr>
        <w:t>Bemerkung:</w:t>
      </w:r>
      <w:r>
        <w:rPr>
          <w:rFonts w:cs="Arial"/>
          <w:b/>
          <w:noProof/>
          <w:sz w:val="24"/>
          <w:szCs w:val="24"/>
          <w:lang w:eastAsia="de-DE"/>
        </w:rPr>
        <w:tab/>
      </w:r>
      <w:r w:rsidRPr="00D66C29">
        <w:rPr>
          <w:rFonts w:cs="Arial"/>
          <w:noProof/>
          <w:sz w:val="24"/>
          <w:szCs w:val="24"/>
          <w:lang w:eastAsia="de-DE"/>
        </w:rPr>
        <w:t>EPW</w:t>
      </w:r>
      <w:r w:rsidR="00FC2FD8">
        <w:rPr>
          <w:rFonts w:cs="Arial"/>
          <w:noProof/>
          <w:sz w:val="24"/>
          <w:szCs w:val="24"/>
          <w:lang w:eastAsia="de-DE"/>
        </w:rPr>
        <w:t xml:space="preserve"> </w:t>
      </w:r>
      <w:r w:rsidRPr="00D66C29">
        <w:rPr>
          <w:rFonts w:cs="Arial"/>
          <w:noProof/>
          <w:sz w:val="24"/>
          <w:szCs w:val="24"/>
          <w:lang w:eastAsia="de-DE"/>
        </w:rPr>
        <w:t xml:space="preserve">Antirutschsystem </w:t>
      </w:r>
      <w:r w:rsidRPr="00FC2FD8">
        <w:rPr>
          <w:rFonts w:cs="Arial"/>
          <w:b/>
          <w:noProof/>
          <w:sz w:val="24"/>
          <w:szCs w:val="24"/>
          <w:u w:val="single"/>
          <w:lang w:eastAsia="de-DE"/>
        </w:rPr>
        <w:t>nicht</w:t>
      </w:r>
      <w:r w:rsidRPr="00D66C29">
        <w:rPr>
          <w:rFonts w:cs="Arial"/>
          <w:noProof/>
          <w:sz w:val="24"/>
          <w:szCs w:val="24"/>
          <w:lang w:eastAsia="de-DE"/>
        </w:rPr>
        <w:t xml:space="preserve"> baugleich zu MHS </w:t>
      </w:r>
      <w:r w:rsidR="00FC2FD8">
        <w:rPr>
          <w:rFonts w:cs="Arial"/>
          <w:noProof/>
          <w:sz w:val="24"/>
          <w:szCs w:val="24"/>
          <w:lang w:eastAsia="de-DE"/>
        </w:rPr>
        <w:t>A</w:t>
      </w:r>
      <w:r w:rsidRPr="00D66C29">
        <w:rPr>
          <w:rFonts w:cs="Arial"/>
          <w:noProof/>
          <w:sz w:val="24"/>
          <w:szCs w:val="24"/>
          <w:lang w:eastAsia="de-DE"/>
        </w:rPr>
        <w:t>ntirutsch</w:t>
      </w:r>
      <w:r w:rsidR="00FC2FD8">
        <w:rPr>
          <w:rFonts w:cs="Arial"/>
          <w:noProof/>
          <w:sz w:val="24"/>
          <w:szCs w:val="24"/>
          <w:lang w:eastAsia="de-DE"/>
        </w:rPr>
        <w:t>sys-</w:t>
      </w:r>
      <w:r w:rsidRPr="00D66C29">
        <w:rPr>
          <w:rFonts w:cs="Arial"/>
          <w:noProof/>
          <w:sz w:val="24"/>
          <w:szCs w:val="24"/>
          <w:lang w:eastAsia="de-DE"/>
        </w:rPr>
        <w:t>tem (für LGW und LPS)</w:t>
      </w:r>
      <w:r>
        <w:rPr>
          <w:rFonts w:cs="Arial"/>
          <w:noProof/>
          <w:sz w:val="24"/>
          <w:szCs w:val="24"/>
          <w:lang w:eastAsia="de-DE"/>
        </w:rPr>
        <w:t xml:space="preserve"> </w:t>
      </w:r>
      <w:r w:rsidR="00D111B5">
        <w:rPr>
          <w:rFonts w:cs="Arial"/>
          <w:noProof/>
          <w:sz w:val="24"/>
          <w:szCs w:val="24"/>
          <w:lang w:eastAsia="de-DE"/>
        </w:rPr>
        <w:t>(p</w:t>
      </w:r>
      <w:r w:rsidR="0072457B">
        <w:rPr>
          <w:rFonts w:cs="Arial"/>
          <w:noProof/>
          <w:sz w:val="24"/>
          <w:szCs w:val="24"/>
          <w:lang w:eastAsia="de-DE"/>
        </w:rPr>
        <w:t>ro Stück bestellen)</w:t>
      </w:r>
      <w:r w:rsidR="00FC2FD8">
        <w:rPr>
          <w:rFonts w:cs="Arial"/>
          <w:noProof/>
          <w:sz w:val="24"/>
          <w:szCs w:val="24"/>
          <w:lang w:eastAsia="de-DE"/>
        </w:rPr>
        <w:t>. Es ist jederzeit</w:t>
      </w:r>
    </w:p>
    <w:p w:rsidR="00FC2FD8" w:rsidRPr="00FC2FD8" w:rsidRDefault="00FC2FD8" w:rsidP="00FC2FD8">
      <w:pPr>
        <w:ind w:left="2124"/>
        <w:rPr>
          <w:rFonts w:cs="Arial"/>
          <w:noProof/>
          <w:sz w:val="24"/>
          <w:szCs w:val="24"/>
          <w:lang w:eastAsia="de-DE"/>
        </w:rPr>
      </w:pPr>
      <w:r w:rsidRPr="00FC2FD8">
        <w:rPr>
          <w:rFonts w:cs="Arial"/>
          <w:noProof/>
          <w:sz w:val="24"/>
          <w:szCs w:val="24"/>
          <w:lang w:eastAsia="de-DE"/>
        </w:rPr>
        <w:t>nachrüstbar.</w:t>
      </w:r>
    </w:p>
    <w:p w:rsidR="00BD14F3" w:rsidRPr="00C5538A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C5538A" w:rsidRDefault="00C5538A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1B3C6D" w:rsidRPr="001B3C6D" w:rsidRDefault="00905BD4" w:rsidP="001B3C6D">
      <w:pPr>
        <w:rPr>
          <w:rFonts w:eastAsia="MS Mincho" w:cs="Arial"/>
          <w:b/>
          <w:bCs/>
          <w:sz w:val="28"/>
          <w:szCs w:val="28"/>
          <w:lang w:eastAsia="de-DE"/>
        </w:rPr>
      </w:pPr>
      <w:r>
        <w:rPr>
          <w:rFonts w:eastAsia="MS Mincho" w:cs="Arial"/>
          <w:b/>
          <w:bCs/>
          <w:sz w:val="28"/>
          <w:szCs w:val="28"/>
          <w:lang w:eastAsia="de-DE"/>
        </w:rPr>
        <w:t xml:space="preserve">Anhang - </w:t>
      </w:r>
      <w:r w:rsidR="004C0763">
        <w:rPr>
          <w:rFonts w:eastAsia="MS Mincho" w:cs="Arial"/>
          <w:b/>
          <w:bCs/>
          <w:sz w:val="28"/>
          <w:szCs w:val="28"/>
          <w:lang w:eastAsia="de-DE"/>
        </w:rPr>
        <w:t xml:space="preserve">MHS </w:t>
      </w:r>
      <w:r w:rsidR="004C0763" w:rsidRPr="001B3C6D">
        <w:rPr>
          <w:rFonts w:eastAsia="MS Mincho" w:cs="Arial"/>
          <w:b/>
          <w:bCs/>
          <w:sz w:val="28"/>
          <w:szCs w:val="28"/>
          <w:lang w:eastAsia="de-DE"/>
        </w:rPr>
        <w:t>Übersicht</w:t>
      </w:r>
      <w:r w:rsidR="004C0763">
        <w:rPr>
          <w:rFonts w:eastAsia="MS Mincho" w:cs="Arial"/>
          <w:b/>
          <w:bCs/>
          <w:sz w:val="28"/>
          <w:szCs w:val="28"/>
          <w:lang w:eastAsia="de-DE"/>
        </w:rPr>
        <w:t xml:space="preserve"> </w:t>
      </w:r>
      <w:r w:rsidR="001B3C6D" w:rsidRPr="001B3C6D">
        <w:rPr>
          <w:rFonts w:eastAsia="MS Mincho" w:cs="Arial"/>
          <w:b/>
          <w:bCs/>
          <w:sz w:val="28"/>
          <w:szCs w:val="28"/>
          <w:lang w:eastAsia="de-DE"/>
        </w:rPr>
        <w:t xml:space="preserve">Einsatzgebiete: </w:t>
      </w:r>
    </w:p>
    <w:p w:rsidR="001B3C6D" w:rsidRPr="001B3C6D" w:rsidRDefault="001B3C6D" w:rsidP="001B3C6D">
      <w:pPr>
        <w:rPr>
          <w:rFonts w:ascii="Cambria" w:eastAsia="MS Mincho" w:hAnsi="Cambria" w:cs="Times New Roman"/>
          <w:bCs/>
          <w:sz w:val="24"/>
          <w:szCs w:val="20"/>
          <w:lang w:eastAsia="de-DE"/>
        </w:rPr>
      </w:pPr>
    </w:p>
    <w:tbl>
      <w:tblPr>
        <w:tblStyle w:val="Tabellenraster6"/>
        <w:tblW w:w="11341" w:type="dxa"/>
        <w:tblInd w:w="-1128" w:type="dxa"/>
        <w:tblLayout w:type="fixed"/>
        <w:tblLook w:val="04A0" w:firstRow="1" w:lastRow="0" w:firstColumn="1" w:lastColumn="0" w:noHBand="0" w:noVBand="1"/>
      </w:tblPr>
      <w:tblGrid>
        <w:gridCol w:w="1986"/>
        <w:gridCol w:w="1510"/>
        <w:gridCol w:w="1276"/>
        <w:gridCol w:w="1418"/>
        <w:gridCol w:w="850"/>
        <w:gridCol w:w="709"/>
        <w:gridCol w:w="1134"/>
        <w:gridCol w:w="1134"/>
        <w:gridCol w:w="1324"/>
      </w:tblGrid>
      <w:tr w:rsidR="001B3C6D" w:rsidRPr="001B3C6D" w:rsidTr="004468A2">
        <w:trPr>
          <w:trHeight w:val="690"/>
        </w:trPr>
        <w:tc>
          <w:tcPr>
            <w:tcW w:w="1986" w:type="dxa"/>
            <w:noWrap/>
            <w:hideMark/>
          </w:tcPr>
          <w:p w:rsidR="001B3C6D" w:rsidRPr="001B3C6D" w:rsidRDefault="001B3C6D" w:rsidP="001B3C6D">
            <w:pPr>
              <w:spacing w:line="276" w:lineRule="auto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u w:val="single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u w:val="single"/>
                <w:lang w:eastAsia="de-DE"/>
              </w:rPr>
              <w:t>MHS Modell</w:t>
            </w:r>
          </w:p>
        </w:tc>
        <w:tc>
          <w:tcPr>
            <w:tcW w:w="1510" w:type="dxa"/>
            <w:hideMark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Rohre/</w:t>
            </w:r>
          </w:p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Stangenmaterial</w:t>
            </w:r>
          </w:p>
        </w:tc>
        <w:tc>
          <w:tcPr>
            <w:tcW w:w="1276" w:type="dxa"/>
            <w:noWrap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Halbzeuge/</w:t>
            </w:r>
          </w:p>
          <w:p w:rsid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Industrie</w:t>
            </w:r>
            <w:r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-</w:t>
            </w:r>
          </w:p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produkte</w:t>
            </w:r>
          </w:p>
        </w:tc>
        <w:tc>
          <w:tcPr>
            <w:tcW w:w="1418" w:type="dxa"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Blech- und Kunststofftafel</w:t>
            </w:r>
          </w:p>
        </w:tc>
        <w:tc>
          <w:tcPr>
            <w:tcW w:w="850" w:type="dxa"/>
            <w:noWrap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Euro-paletten</w:t>
            </w:r>
          </w:p>
        </w:tc>
        <w:tc>
          <w:tcPr>
            <w:tcW w:w="709" w:type="dxa"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Gitter-</w:t>
            </w:r>
          </w:p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boxen</w:t>
            </w:r>
          </w:p>
        </w:tc>
        <w:tc>
          <w:tcPr>
            <w:tcW w:w="1134" w:type="dxa"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Vorkommis-ionierung</w:t>
            </w:r>
          </w:p>
        </w:tc>
        <w:tc>
          <w:tcPr>
            <w:tcW w:w="1134" w:type="dxa"/>
            <w:noWrap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Pufferlager</w:t>
            </w:r>
          </w:p>
        </w:tc>
        <w:tc>
          <w:tcPr>
            <w:tcW w:w="1324" w:type="dxa"/>
          </w:tcPr>
          <w:p w:rsidR="001B3C6D" w:rsidRPr="001B3C6D" w:rsidRDefault="001B3C6D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lang w:eastAsia="de-DE"/>
              </w:rPr>
              <w:t>Externer Warenverkehr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3,5 3000x800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eastAsia="Times New Roman"/>
                <w:b/>
                <w:color w:val="000000"/>
                <w:sz w:val="16"/>
                <w:szCs w:val="16"/>
                <w:highlight w:val="green"/>
                <w:lang w:eastAsia="de-DE"/>
              </w:rPr>
              <w:t xml:space="preserve"> 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3,5 4000 x 800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3,5 6000 x 800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3,5 3000 x 1200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3,5 4000 x 1200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3,5 6000 x 1200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7,5 3000 x 800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7,5 4000 x 800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7,5 6000 x 800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7,5 3000 x 1200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7,5 4000 x 1200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LGW Typ 7,5 6000 x 1200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auto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LPS Typ 3000 x 800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auto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LPS Typ 4000 x 800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auto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LPS Typ 6000 x 800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auto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LPS Typ 3000 x 1200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auto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LPS Typ 4000 x 1200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auto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LPS Typ 6000 x 1200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IPW Typ 3,5 2500x1250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IPW Typ 3,5 3000x1500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IPW Typ 3,5 4000x2000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IPW Typ 7,5 2500x1250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IPW Typ 7,5 3000x1500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IPW Typ 7,5 4000x2000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OR 2500x1250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OR 3000x1500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OR 4000x2000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MR 2500x1250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MR 3000x1500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MR 4000x2000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TR 2500x1250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TR 3000x1500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IPS Typ TR 4000x2000</w:t>
            </w:r>
          </w:p>
        </w:tc>
        <w:tc>
          <w:tcPr>
            <w:tcW w:w="151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EPW Typ 3L 3,5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EPW Typ 4L 3,5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50116E" w:rsidRPr="001B3C6D" w:rsidTr="004468A2">
        <w:trPr>
          <w:trHeight w:val="225"/>
        </w:trPr>
        <w:tc>
          <w:tcPr>
            <w:tcW w:w="1986" w:type="dxa"/>
            <w:shd w:val="clear" w:color="auto" w:fill="D9D9D9" w:themeFill="background1" w:themeFillShade="D9"/>
            <w:noWrap/>
            <w:hideMark/>
          </w:tcPr>
          <w:p w:rsidR="0050116E" w:rsidRPr="001B3C6D" w:rsidRDefault="0050116E" w:rsidP="001B3C6D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  <w:t>EPW Typ 5L 7,5</w:t>
            </w:r>
          </w:p>
        </w:tc>
        <w:tc>
          <w:tcPr>
            <w:tcW w:w="151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1B3C6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88047C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1B3C6D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shd w:val="clear" w:color="auto" w:fill="D9D9D9" w:themeFill="background1" w:themeFillShade="D9"/>
            <w:noWrap/>
            <w:vAlign w:val="center"/>
          </w:tcPr>
          <w:p w:rsidR="0050116E" w:rsidRPr="001B3C6D" w:rsidRDefault="0050116E" w:rsidP="001B3C6D">
            <w:pPr>
              <w:spacing w:line="276" w:lineRule="auto"/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1B3C6D" w:rsidRPr="001B3C6D" w:rsidRDefault="001B3C6D" w:rsidP="001B3C6D">
      <w:pPr>
        <w:rPr>
          <w:rFonts w:ascii="Cambria" w:eastAsia="MS Mincho" w:hAnsi="Cambria" w:cs="Times New Roman"/>
          <w:bCs/>
          <w:sz w:val="24"/>
          <w:szCs w:val="20"/>
          <w:lang w:eastAsia="de-DE"/>
        </w:rPr>
      </w:pPr>
    </w:p>
    <w:p w:rsidR="001B3C6D" w:rsidRPr="001B3C6D" w:rsidRDefault="001B3C6D" w:rsidP="001B3C6D">
      <w:pPr>
        <w:rPr>
          <w:rFonts w:eastAsia="Times New Roman" w:cs="Arial"/>
          <w:b/>
          <w:bCs/>
          <w:color w:val="000000"/>
          <w:sz w:val="28"/>
          <w:szCs w:val="28"/>
          <w:u w:val="single"/>
          <w:lang w:eastAsia="de-DE"/>
        </w:rPr>
      </w:pPr>
      <w:r w:rsidRPr="001B3C6D">
        <w:rPr>
          <w:rFonts w:eastAsia="Times New Roman" w:cs="Arial"/>
          <w:b/>
          <w:bCs/>
          <w:color w:val="000000"/>
          <w:sz w:val="28"/>
          <w:szCs w:val="28"/>
          <w:u w:val="single"/>
          <w:lang w:eastAsia="de-DE"/>
        </w:rPr>
        <w:t>Legende:</w:t>
      </w:r>
    </w:p>
    <w:p w:rsidR="001B3C6D" w:rsidRPr="001B3C6D" w:rsidRDefault="001B3C6D" w:rsidP="001B3C6D">
      <w:pPr>
        <w:rPr>
          <w:rFonts w:eastAsia="Times New Roman" w:cs="Arial"/>
          <w:b/>
          <w:bCs/>
          <w:color w:val="000000"/>
          <w:sz w:val="28"/>
          <w:szCs w:val="28"/>
          <w:u w:val="single"/>
          <w:lang w:eastAsia="de-DE"/>
        </w:rPr>
      </w:pPr>
    </w:p>
    <w:p w:rsidR="001B3C6D" w:rsidRPr="00637F6C" w:rsidRDefault="001B3C6D" w:rsidP="001B3C6D">
      <w:pPr>
        <w:rPr>
          <w:rFonts w:eastAsia="Times New Roman" w:cs="Arial"/>
          <w:bCs/>
          <w:color w:val="000000"/>
          <w:sz w:val="24"/>
          <w:szCs w:val="24"/>
          <w:lang w:eastAsia="de-DE"/>
        </w:rPr>
      </w:pPr>
      <w:r w:rsidRPr="00637F6C">
        <w:rPr>
          <w:rFonts w:eastAsia="Times New Roman" w:cs="Arial"/>
          <w:bCs/>
          <w:color w:val="000000"/>
          <w:sz w:val="24"/>
          <w:szCs w:val="24"/>
          <w:highlight w:val="green"/>
          <w:lang w:eastAsia="de-DE"/>
        </w:rPr>
        <w:t xml:space="preserve">Optimal:     </w:t>
      </w:r>
      <w:r w:rsidRPr="00637F6C">
        <w:rPr>
          <w:rFonts w:ascii="Wingdings" w:eastAsia="Times New Roman" w:hAnsi="Wingdings" w:cs="Calibri"/>
          <w:color w:val="000000"/>
          <w:szCs w:val="16"/>
          <w:highlight w:val="green"/>
          <w:lang w:eastAsia="de-DE"/>
        </w:rPr>
        <w:t></w:t>
      </w:r>
      <w:r w:rsidRPr="00637F6C">
        <w:rPr>
          <w:rFonts w:ascii="Wingdings" w:eastAsia="Times New Roman" w:hAnsi="Wingdings" w:cs="Calibri"/>
          <w:color w:val="000000"/>
          <w:szCs w:val="16"/>
          <w:highlight w:val="green"/>
          <w:lang w:eastAsia="de-DE"/>
        </w:rPr>
        <w:t></w:t>
      </w:r>
      <w:r w:rsidRPr="00637F6C">
        <w:rPr>
          <w:rFonts w:ascii="Wingdings" w:eastAsia="Times New Roman" w:hAnsi="Wingdings" w:cs="Calibri"/>
          <w:color w:val="000000"/>
          <w:szCs w:val="16"/>
          <w:highlight w:val="green"/>
          <w:lang w:eastAsia="de-DE"/>
        </w:rPr>
        <w:t></w:t>
      </w:r>
      <w:r w:rsidRPr="00637F6C">
        <w:rPr>
          <w:rFonts w:eastAsia="Times New Roman" w:cs="Arial"/>
          <w:bCs/>
          <w:color w:val="000000"/>
          <w:sz w:val="24"/>
          <w:szCs w:val="24"/>
          <w:highlight w:val="green"/>
          <w:lang w:eastAsia="de-DE"/>
        </w:rPr>
        <w:t xml:space="preserve">        </w:t>
      </w:r>
    </w:p>
    <w:p w:rsidR="001B3C6D" w:rsidRPr="00637F6C" w:rsidRDefault="001B3C6D" w:rsidP="001B3C6D">
      <w:pPr>
        <w:rPr>
          <w:rFonts w:eastAsia="Times New Roman" w:cs="Arial"/>
          <w:bCs/>
          <w:color w:val="000000"/>
          <w:sz w:val="24"/>
          <w:szCs w:val="24"/>
          <w:lang w:eastAsia="de-DE"/>
        </w:rPr>
      </w:pPr>
      <w:r w:rsidRPr="00637F6C">
        <w:rPr>
          <w:rFonts w:eastAsia="Times New Roman" w:cs="Arial"/>
          <w:bCs/>
          <w:color w:val="000000"/>
          <w:sz w:val="24"/>
          <w:szCs w:val="24"/>
          <w:highlight w:val="yellow"/>
          <w:lang w:eastAsia="de-DE"/>
        </w:rPr>
        <w:t>Möglich:</w:t>
      </w:r>
      <w:r w:rsidRPr="00637F6C">
        <w:rPr>
          <w:rFonts w:ascii="Wingdings" w:eastAsia="Times New Roman" w:hAnsi="Wingdings" w:cs="Calibri"/>
          <w:color w:val="000000"/>
          <w:szCs w:val="16"/>
          <w:highlight w:val="yellow"/>
          <w:lang w:eastAsia="de-DE"/>
        </w:rPr>
        <w:t></w:t>
      </w:r>
      <w:r w:rsidRPr="00637F6C">
        <w:rPr>
          <w:rFonts w:ascii="Wingdings" w:eastAsia="Times New Roman" w:hAnsi="Wingdings" w:cs="Calibri"/>
          <w:color w:val="000000"/>
          <w:szCs w:val="16"/>
          <w:highlight w:val="yellow"/>
          <w:lang w:eastAsia="de-DE"/>
        </w:rPr>
        <w:t></w:t>
      </w:r>
    </w:p>
    <w:p w:rsidR="001B3C6D" w:rsidRPr="00637F6C" w:rsidRDefault="001B3C6D" w:rsidP="001B3C6D">
      <w:pPr>
        <w:rPr>
          <w:rFonts w:eastAsia="MS Mincho" w:cs="Arial"/>
          <w:bCs/>
          <w:sz w:val="24"/>
          <w:szCs w:val="24"/>
          <w:lang w:eastAsia="de-DE"/>
        </w:rPr>
      </w:pPr>
      <w:r w:rsidRPr="00637F6C">
        <w:rPr>
          <w:rFonts w:eastAsia="Times New Roman" w:cs="Arial"/>
          <w:bCs/>
          <w:color w:val="000000"/>
          <w:sz w:val="24"/>
          <w:szCs w:val="24"/>
          <w:highlight w:val="red"/>
          <w:lang w:eastAsia="de-DE"/>
        </w:rPr>
        <w:t>Ungeeignet:         0</w:t>
      </w: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C5538A" w:rsidRDefault="00C5538A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94FAD" w:rsidRPr="00C5538A" w:rsidRDefault="00B94FAD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C5538A" w:rsidRPr="00C5538A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  <w:r w:rsidRPr="00C5538A">
        <w:rPr>
          <w:rFonts w:cs="Arial"/>
          <w:b/>
          <w:sz w:val="28"/>
          <w:szCs w:val="28"/>
        </w:rPr>
        <w:t>Anhang - MHS Gleichteile (Zubehör):</w:t>
      </w:r>
      <w:r w:rsidRPr="00C5538A">
        <w:rPr>
          <w:rFonts w:cs="Arial"/>
          <w:b/>
          <w:sz w:val="28"/>
          <w:szCs w:val="28"/>
        </w:rPr>
        <w:tab/>
      </w:r>
    </w:p>
    <w:p w:rsidR="00BD14F3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Adapterrunge</w:t>
      </w:r>
      <w:r w:rsidR="0094175F">
        <w:rPr>
          <w:rFonts w:cs="Arial"/>
          <w:b/>
          <w:sz w:val="28"/>
          <w:szCs w:val="28"/>
        </w:rPr>
        <w:t>:</w:t>
      </w:r>
    </w:p>
    <w:p w:rsidR="00BD14F3" w:rsidRPr="00C5538A" w:rsidRDefault="0081464E" w:rsidP="00BD14F3">
      <w:pPr>
        <w:rPr>
          <w:rFonts w:cs="Arial"/>
          <w:sz w:val="28"/>
          <w:szCs w:val="28"/>
        </w:rPr>
      </w:pPr>
      <w:r w:rsidRPr="00C5538A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51424" behindDoc="0" locked="0" layoutInCell="1" allowOverlap="1" wp14:anchorId="0C79261C" wp14:editId="1EB7C99B">
            <wp:simplePos x="0" y="0"/>
            <wp:positionH relativeFrom="column">
              <wp:posOffset>4269740</wp:posOffset>
            </wp:positionH>
            <wp:positionV relativeFrom="paragraph">
              <wp:posOffset>8255</wp:posOffset>
            </wp:positionV>
            <wp:extent cx="1310005" cy="1774190"/>
            <wp:effectExtent l="0" t="0" r="4445" b="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F3" w:rsidRPr="00C5538A">
        <w:rPr>
          <w:rFonts w:cs="Arial"/>
          <w:sz w:val="28"/>
          <w:szCs w:val="28"/>
        </w:rPr>
        <w:tab/>
      </w:r>
      <w:r w:rsidR="00BD14F3" w:rsidRPr="00C5538A">
        <w:rPr>
          <w:rFonts w:cs="Arial"/>
          <w:sz w:val="28"/>
          <w:szCs w:val="28"/>
        </w:rPr>
        <w:tab/>
      </w:r>
      <w:r w:rsidR="00BD14F3" w:rsidRPr="00C5538A">
        <w:rPr>
          <w:rFonts w:cs="Arial"/>
          <w:sz w:val="28"/>
          <w:szCs w:val="28"/>
        </w:rPr>
        <w:tab/>
      </w:r>
    </w:p>
    <w:p w:rsidR="00BD14F3" w:rsidRPr="00C5538A" w:rsidRDefault="0081464E" w:rsidP="00BD14F3">
      <w:pPr>
        <w:rPr>
          <w:rFonts w:cs="Arial"/>
          <w:b/>
          <w:sz w:val="24"/>
          <w:szCs w:val="24"/>
        </w:rPr>
      </w:pPr>
      <w:r w:rsidRPr="00C5538A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52448" behindDoc="0" locked="0" layoutInCell="1" allowOverlap="1" wp14:anchorId="0BBDF316" wp14:editId="11235A2D">
            <wp:simplePos x="0" y="0"/>
            <wp:positionH relativeFrom="column">
              <wp:posOffset>4596130</wp:posOffset>
            </wp:positionH>
            <wp:positionV relativeFrom="paragraph">
              <wp:posOffset>150495</wp:posOffset>
            </wp:positionV>
            <wp:extent cx="866775" cy="1398905"/>
            <wp:effectExtent l="0" t="0" r="9525" b="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F3" w:rsidRPr="00C5538A">
        <w:rPr>
          <w:rFonts w:cs="Arial"/>
          <w:b/>
          <w:sz w:val="24"/>
          <w:szCs w:val="24"/>
        </w:rPr>
        <w:t>Übersicht:</w:t>
      </w:r>
      <w:r w:rsidR="00BD14F3" w:rsidRPr="00C5538A">
        <w:rPr>
          <w:rFonts w:cs="Arial"/>
          <w:b/>
          <w:sz w:val="24"/>
          <w:szCs w:val="24"/>
        </w:rPr>
        <w:tab/>
      </w:r>
      <w:r w:rsidR="00BD14F3" w:rsidRPr="00C5538A">
        <w:rPr>
          <w:rFonts w:cs="Arial"/>
          <w:b/>
          <w:sz w:val="24"/>
          <w:szCs w:val="24"/>
        </w:rPr>
        <w:tab/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sz w:val="28"/>
          <w:szCs w:val="28"/>
        </w:rPr>
      </w:pPr>
      <w:r w:rsidRPr="00C5538A">
        <w:rPr>
          <w:rFonts w:cs="Arial"/>
          <w:b/>
          <w:sz w:val="24"/>
          <w:szCs w:val="24"/>
        </w:rPr>
        <w:t>Typen: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="00B50E5E">
        <w:rPr>
          <w:rFonts w:cs="Arial"/>
          <w:sz w:val="24"/>
          <w:szCs w:val="24"/>
        </w:rPr>
        <w:t>MHS Adapterrunge ca. 25</w:t>
      </w:r>
      <w:r w:rsidRPr="00C5538A">
        <w:rPr>
          <w:rFonts w:cs="Arial"/>
          <w:sz w:val="24"/>
          <w:szCs w:val="24"/>
        </w:rPr>
        <w:t>0 mm (pro Stück bestellen)</w:t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  <w:t>Artikelnummer:</w:t>
      </w:r>
      <w:r w:rsidRPr="00C5538A">
        <w:rPr>
          <w:rFonts w:cs="Arial"/>
          <w:b/>
          <w:sz w:val="28"/>
          <w:szCs w:val="28"/>
        </w:rPr>
        <w:tab/>
      </w:r>
      <w:r w:rsidR="00B50E5E">
        <w:rPr>
          <w:rFonts w:cs="Arial"/>
          <w:sz w:val="28"/>
          <w:szCs w:val="28"/>
        </w:rPr>
        <w:t xml:space="preserve"> </w:t>
      </w:r>
      <w:r w:rsidR="00B50E5E" w:rsidRPr="00B50E5E">
        <w:rPr>
          <w:rFonts w:cs="Arial"/>
          <w:b/>
          <w:sz w:val="28"/>
          <w:szCs w:val="28"/>
        </w:rPr>
        <w:t>20012811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</w:p>
    <w:p w:rsidR="00FF43F2" w:rsidRPr="00C5538A" w:rsidRDefault="00BD14F3" w:rsidP="00BD14F3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Bemerkung: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="00FF43F2">
        <w:rPr>
          <w:rFonts w:cs="Arial"/>
          <w:sz w:val="24"/>
          <w:szCs w:val="24"/>
        </w:rPr>
        <w:t>Verwendung bei LGW und EPW</w:t>
      </w:r>
    </w:p>
    <w:p w:rsidR="00BD14F3" w:rsidRDefault="00D111B5" w:rsidP="00BD14F3">
      <w:pPr>
        <w:ind w:left="2124" w:firstLine="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(p</w:t>
      </w:r>
      <w:r w:rsidR="0072457B">
        <w:rPr>
          <w:rFonts w:cs="Arial"/>
          <w:sz w:val="24"/>
          <w:szCs w:val="24"/>
        </w:rPr>
        <w:t>ro Stück bestellen)</w:t>
      </w:r>
    </w:p>
    <w:p w:rsidR="00D66C29" w:rsidRPr="00C5538A" w:rsidRDefault="00D66C29" w:rsidP="00BD14F3">
      <w:pPr>
        <w:ind w:left="2124" w:firstLine="6"/>
        <w:rPr>
          <w:rFonts w:cs="Arial"/>
          <w:sz w:val="24"/>
          <w:szCs w:val="24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Steckrunge: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</w:p>
    <w:p w:rsidR="00BD14F3" w:rsidRPr="00C5538A" w:rsidRDefault="00BD14F3" w:rsidP="00BD14F3">
      <w:pPr>
        <w:rPr>
          <w:rFonts w:cs="Arial"/>
          <w:b/>
          <w:sz w:val="24"/>
          <w:szCs w:val="24"/>
        </w:rPr>
      </w:pPr>
      <w:r w:rsidRPr="00C5538A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54496" behindDoc="0" locked="0" layoutInCell="1" allowOverlap="1" wp14:anchorId="14473942" wp14:editId="0B6C4257">
            <wp:simplePos x="0" y="0"/>
            <wp:positionH relativeFrom="column">
              <wp:posOffset>4223689</wp:posOffset>
            </wp:positionH>
            <wp:positionV relativeFrom="paragraph">
              <wp:posOffset>1905</wp:posOffset>
            </wp:positionV>
            <wp:extent cx="1360170" cy="1839595"/>
            <wp:effectExtent l="0" t="0" r="0" b="8255"/>
            <wp:wrapNone/>
            <wp:docPr id="81" name="Grafik 7" descr="IMG_731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IMG_7311 - Windows-Fotoanzeige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1002" r="35840" b="15707"/>
                    <a:stretch/>
                  </pic:blipFill>
                  <pic:spPr>
                    <a:xfrm>
                      <a:off x="0" y="0"/>
                      <a:ext cx="13601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38A">
        <w:rPr>
          <w:rFonts w:cs="Arial"/>
          <w:b/>
          <w:sz w:val="24"/>
          <w:szCs w:val="24"/>
        </w:rPr>
        <w:t>Übersicht: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sz w:val="28"/>
          <w:szCs w:val="28"/>
        </w:rPr>
      </w:pPr>
      <w:r w:rsidRPr="00C5538A">
        <w:rPr>
          <w:rFonts w:cs="Arial"/>
          <w:b/>
          <w:sz w:val="24"/>
          <w:szCs w:val="24"/>
        </w:rPr>
        <w:t>Typen: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>MHS Steckrunge ca. 720 mm (pro Stück bestellen)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>Artikelnummer:</w:t>
      </w:r>
      <w:r w:rsidRPr="00C5538A">
        <w:rPr>
          <w:rFonts w:cs="Arial"/>
          <w:b/>
          <w:sz w:val="28"/>
          <w:szCs w:val="28"/>
        </w:rPr>
        <w:tab/>
      </w:r>
      <w:r w:rsidR="00B50E5E">
        <w:rPr>
          <w:rFonts w:cs="Arial"/>
          <w:sz w:val="28"/>
          <w:szCs w:val="28"/>
        </w:rPr>
        <w:t xml:space="preserve"> </w:t>
      </w:r>
      <w:r w:rsidR="00B50E5E" w:rsidRPr="00B50E5E">
        <w:rPr>
          <w:rFonts w:cs="Arial"/>
          <w:b/>
          <w:sz w:val="28"/>
          <w:szCs w:val="28"/>
        </w:rPr>
        <w:t>20012813</w:t>
      </w:r>
      <w:r w:rsidRPr="00C5538A">
        <w:rPr>
          <w:rFonts w:cs="Arial"/>
          <w:sz w:val="28"/>
          <w:szCs w:val="28"/>
        </w:rPr>
        <w:tab/>
      </w:r>
    </w:p>
    <w:p w:rsidR="00BD14F3" w:rsidRPr="00C5538A" w:rsidRDefault="00BD14F3" w:rsidP="00BD14F3">
      <w:pPr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</w:p>
    <w:p w:rsidR="00BD14F3" w:rsidRPr="00C5538A" w:rsidRDefault="00BD14F3" w:rsidP="00BD14F3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Bemerkung:</w:t>
      </w:r>
      <w:r w:rsidRPr="00C5538A">
        <w:rPr>
          <w:rFonts w:cs="Arial"/>
          <w:b/>
          <w:sz w:val="24"/>
          <w:szCs w:val="24"/>
        </w:rPr>
        <w:tab/>
      </w:r>
      <w:r w:rsidR="00FF43F2">
        <w:rPr>
          <w:rFonts w:cs="Arial"/>
          <w:sz w:val="24"/>
          <w:szCs w:val="24"/>
        </w:rPr>
        <w:tab/>
        <w:t>Verwendung bei LGW und EPW</w:t>
      </w:r>
    </w:p>
    <w:p w:rsidR="00C5538A" w:rsidRPr="00D66C29" w:rsidRDefault="00D66C29" w:rsidP="00C5538A">
      <w:pPr>
        <w:rPr>
          <w:rFonts w:cs="Arial"/>
          <w:noProof/>
          <w:sz w:val="24"/>
          <w:szCs w:val="24"/>
          <w:lang w:eastAsia="de-DE"/>
        </w:rPr>
      </w:pPr>
      <w:r>
        <w:rPr>
          <w:rFonts w:cs="Arial"/>
          <w:b/>
          <w:noProof/>
          <w:sz w:val="24"/>
          <w:szCs w:val="24"/>
          <w:lang w:eastAsia="de-DE"/>
        </w:rPr>
        <w:tab/>
      </w:r>
      <w:r>
        <w:rPr>
          <w:rFonts w:cs="Arial"/>
          <w:b/>
          <w:noProof/>
          <w:sz w:val="24"/>
          <w:szCs w:val="24"/>
          <w:lang w:eastAsia="de-DE"/>
        </w:rPr>
        <w:tab/>
      </w:r>
      <w:r>
        <w:rPr>
          <w:rFonts w:cs="Arial"/>
          <w:b/>
          <w:noProof/>
          <w:sz w:val="24"/>
          <w:szCs w:val="24"/>
          <w:lang w:eastAsia="de-DE"/>
        </w:rPr>
        <w:tab/>
      </w:r>
      <w:r w:rsidR="00AD1388" w:rsidRPr="00FF43F2">
        <w:rPr>
          <w:rFonts w:cs="Arial"/>
          <w:noProof/>
          <w:sz w:val="24"/>
          <w:szCs w:val="24"/>
          <w:lang w:eastAsia="de-DE"/>
        </w:rPr>
        <w:t>(</w:t>
      </w:r>
      <w:r w:rsidR="00D111B5">
        <w:rPr>
          <w:rFonts w:cs="Arial"/>
          <w:noProof/>
          <w:sz w:val="24"/>
          <w:szCs w:val="24"/>
          <w:lang w:eastAsia="de-DE"/>
        </w:rPr>
        <w:t>p</w:t>
      </w:r>
      <w:r w:rsidR="00AD1388">
        <w:rPr>
          <w:rFonts w:cs="Arial"/>
          <w:noProof/>
          <w:sz w:val="24"/>
          <w:szCs w:val="24"/>
          <w:lang w:eastAsia="de-DE"/>
        </w:rPr>
        <w:t>ro Stück bestellen)</w:t>
      </w:r>
    </w:p>
    <w:p w:rsidR="00BD14F3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D14F3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D14F3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D14F3" w:rsidRDefault="00BD14F3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C6696E" w:rsidRPr="00C5538A" w:rsidRDefault="00C6696E" w:rsidP="00C5538A">
      <w:pPr>
        <w:rPr>
          <w:rFonts w:cs="Arial"/>
          <w:b/>
          <w:noProof/>
          <w:sz w:val="24"/>
          <w:szCs w:val="24"/>
          <w:lang w:eastAsia="de-DE"/>
        </w:rPr>
      </w:pPr>
    </w:p>
    <w:p w:rsidR="00BD14F3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Anhang - MHS Gleichteile (Zubehör):</w:t>
      </w:r>
      <w:r w:rsidRPr="00C5538A">
        <w:rPr>
          <w:rFonts w:cs="Arial"/>
          <w:b/>
          <w:sz w:val="28"/>
          <w:szCs w:val="28"/>
        </w:rPr>
        <w:tab/>
      </w:r>
    </w:p>
    <w:p w:rsidR="00BD14F3" w:rsidRPr="00C5538A" w:rsidRDefault="00BD14F3" w:rsidP="00BD14F3">
      <w:pPr>
        <w:rPr>
          <w:rFonts w:cs="Arial"/>
          <w:b/>
          <w:noProof/>
          <w:sz w:val="24"/>
          <w:szCs w:val="24"/>
          <w:lang w:eastAsia="de-DE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Dämpfungssystem</w:t>
      </w:r>
      <w:r w:rsidR="0072457B">
        <w:rPr>
          <w:rFonts w:cs="Arial"/>
          <w:b/>
          <w:sz w:val="28"/>
          <w:szCs w:val="28"/>
        </w:rPr>
        <w:t>: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  <w:r w:rsidRPr="0072457B">
        <w:rPr>
          <w:rFonts w:cs="Arial"/>
          <w:b/>
          <w:noProof/>
          <w:sz w:val="24"/>
          <w:szCs w:val="28"/>
          <w:lang w:eastAsia="de-DE"/>
        </w:rPr>
        <w:drawing>
          <wp:anchor distT="0" distB="0" distL="114300" distR="114300" simplePos="0" relativeHeight="251718656" behindDoc="0" locked="0" layoutInCell="1" allowOverlap="1" wp14:anchorId="5339C145" wp14:editId="69B860B6">
            <wp:simplePos x="0" y="0"/>
            <wp:positionH relativeFrom="column">
              <wp:posOffset>3601085</wp:posOffset>
            </wp:positionH>
            <wp:positionV relativeFrom="paragraph">
              <wp:posOffset>192325</wp:posOffset>
            </wp:positionV>
            <wp:extent cx="2162523" cy="1091821"/>
            <wp:effectExtent l="0" t="0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09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57B">
        <w:rPr>
          <w:rFonts w:cs="Arial"/>
          <w:b/>
          <w:sz w:val="24"/>
          <w:szCs w:val="28"/>
        </w:rPr>
        <w:t>Übersicht</w:t>
      </w:r>
      <w:r w:rsidRPr="00C5538A">
        <w:rPr>
          <w:rFonts w:cs="Arial"/>
          <w:b/>
          <w:sz w:val="28"/>
          <w:szCs w:val="28"/>
        </w:rPr>
        <w:t>:</w:t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  <w:r w:rsidRPr="00C5538A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805696" behindDoc="1" locked="0" layoutInCell="1" allowOverlap="1" wp14:anchorId="61630E7E" wp14:editId="302FD296">
            <wp:simplePos x="0" y="0"/>
            <wp:positionH relativeFrom="column">
              <wp:posOffset>-245110</wp:posOffset>
            </wp:positionH>
            <wp:positionV relativeFrom="paragraph">
              <wp:posOffset>-4445</wp:posOffset>
            </wp:positionV>
            <wp:extent cx="625030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Typen: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>MHS Dämpfungssystem Typ 3,5 800</w: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  <w:t>Artikelnummer:</w:t>
      </w:r>
      <w:r w:rsidR="00B50E5E">
        <w:rPr>
          <w:rFonts w:cs="Arial"/>
          <w:b/>
          <w:sz w:val="28"/>
          <w:szCs w:val="28"/>
        </w:rPr>
        <w:t xml:space="preserve">  20012817</w: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sz w:val="24"/>
          <w:szCs w:val="24"/>
        </w:rPr>
        <w:t>MHS Dämpfungssystem Typ 3,5 1200</w: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  <w:t>Artikelnummer:</w:t>
      </w:r>
      <w:r w:rsidR="00B50E5E">
        <w:rPr>
          <w:rFonts w:cs="Arial"/>
          <w:b/>
          <w:sz w:val="28"/>
          <w:szCs w:val="28"/>
        </w:rPr>
        <w:t xml:space="preserve"> 20012819</w: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ind w:left="2124" w:firstLine="708"/>
        <w:rPr>
          <w:rFonts w:cs="Arial"/>
          <w:sz w:val="28"/>
          <w:szCs w:val="28"/>
        </w:rPr>
      </w:pPr>
      <w:r w:rsidRPr="00C5538A">
        <w:rPr>
          <w:rFonts w:cs="Arial"/>
          <w:sz w:val="24"/>
          <w:szCs w:val="24"/>
        </w:rPr>
        <w:t>MHS Dämpfungssystem Typ 7,5 800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>Artikelnummer:</w:t>
      </w:r>
      <w:r w:rsidRPr="00C5538A">
        <w:rPr>
          <w:rFonts w:cs="Arial"/>
          <w:b/>
          <w:sz w:val="28"/>
          <w:szCs w:val="28"/>
        </w:rPr>
        <w:tab/>
      </w:r>
      <w:r w:rsidR="00B50E5E">
        <w:rPr>
          <w:rFonts w:cs="Arial"/>
          <w:sz w:val="28"/>
          <w:szCs w:val="28"/>
        </w:rPr>
        <w:t xml:space="preserve"> </w:t>
      </w:r>
      <w:r w:rsidR="00B50E5E" w:rsidRPr="00B50E5E">
        <w:rPr>
          <w:rFonts w:cs="Arial"/>
          <w:b/>
          <w:sz w:val="28"/>
          <w:szCs w:val="28"/>
        </w:rPr>
        <w:t>20022017</w:t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</w:p>
    <w:p w:rsidR="00C5538A" w:rsidRPr="00C5538A" w:rsidRDefault="00C5538A" w:rsidP="00C5538A">
      <w:pPr>
        <w:ind w:left="2124" w:firstLine="708"/>
        <w:rPr>
          <w:rFonts w:cs="Arial"/>
          <w:sz w:val="28"/>
          <w:szCs w:val="28"/>
        </w:rPr>
      </w:pPr>
      <w:r w:rsidRPr="00C5538A">
        <w:rPr>
          <w:rFonts w:cs="Arial"/>
          <w:sz w:val="24"/>
          <w:szCs w:val="24"/>
        </w:rPr>
        <w:t>MHS Dämpfungssystem Typ 7,5 1200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>Artikelnummer:</w:t>
      </w:r>
      <w:r w:rsidRPr="00C5538A">
        <w:rPr>
          <w:rFonts w:cs="Arial"/>
          <w:b/>
          <w:sz w:val="28"/>
          <w:szCs w:val="28"/>
        </w:rPr>
        <w:tab/>
      </w:r>
      <w:r w:rsidR="00B50E5E">
        <w:rPr>
          <w:rFonts w:cs="Arial"/>
          <w:b/>
          <w:sz w:val="28"/>
          <w:szCs w:val="28"/>
        </w:rPr>
        <w:t xml:space="preserve"> 20022018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</w:p>
    <w:p w:rsidR="00C5538A" w:rsidRPr="00C5538A" w:rsidRDefault="00C5538A" w:rsidP="00C5538A">
      <w:pPr>
        <w:ind w:left="2124" w:hanging="2124"/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Bemerkung:</w:t>
      </w:r>
      <w:r w:rsidRPr="00C5538A">
        <w:rPr>
          <w:rFonts w:cs="Arial"/>
          <w:sz w:val="24"/>
          <w:szCs w:val="24"/>
        </w:rPr>
        <w:tab/>
        <w:t>Verwendung bei LGW,</w:t>
      </w:r>
      <w:r w:rsidR="00FF43F2">
        <w:rPr>
          <w:rFonts w:cs="Arial"/>
          <w:sz w:val="24"/>
          <w:szCs w:val="24"/>
        </w:rPr>
        <w:t xml:space="preserve"> </w:t>
      </w:r>
      <w:r w:rsidRPr="00C5538A">
        <w:rPr>
          <w:rFonts w:cs="Arial"/>
          <w:sz w:val="24"/>
          <w:szCs w:val="24"/>
        </w:rPr>
        <w:t>IPW und EPW</w:t>
      </w:r>
    </w:p>
    <w:p w:rsidR="00C5538A" w:rsidRPr="00C5538A" w:rsidRDefault="00C5538A" w:rsidP="003B2303">
      <w:pPr>
        <w:ind w:left="2124"/>
        <w:jc w:val="both"/>
        <w:rPr>
          <w:rFonts w:cs="Arial"/>
          <w:sz w:val="28"/>
          <w:szCs w:val="28"/>
        </w:rPr>
      </w:pPr>
      <w:r w:rsidRPr="00C5538A">
        <w:rPr>
          <w:rFonts w:cs="Arial"/>
          <w:sz w:val="24"/>
          <w:szCs w:val="24"/>
        </w:rPr>
        <w:t>Dämpfungssystem (Wip</w:t>
      </w:r>
      <w:r w:rsidR="00FF43F2">
        <w:rPr>
          <w:rFonts w:cs="Arial"/>
          <w:sz w:val="24"/>
          <w:szCs w:val="24"/>
        </w:rPr>
        <w:t>pe) für Außenbereiche empfohlen</w:t>
      </w:r>
    </w:p>
    <w:p w:rsidR="00D66C29" w:rsidRDefault="00C5538A" w:rsidP="003B2303">
      <w:pPr>
        <w:ind w:left="2124" w:firstLine="6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lastRenderedPageBreak/>
        <w:t>Unterscheidung der Typen nach max. Nutzlast und Breite</w:t>
      </w:r>
      <w:r w:rsidR="003B2303">
        <w:rPr>
          <w:rFonts w:cs="Arial"/>
          <w:sz w:val="24"/>
          <w:szCs w:val="24"/>
        </w:rPr>
        <w:t xml:space="preserve"> der</w:t>
      </w:r>
    </w:p>
    <w:p w:rsidR="00C5538A" w:rsidRPr="00C5538A" w:rsidRDefault="00D66C29" w:rsidP="003B2303">
      <w:pPr>
        <w:ind w:left="2124" w:firstLine="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Wagen</w:t>
      </w:r>
    </w:p>
    <w:p w:rsidR="00C5538A" w:rsidRDefault="00C5538A" w:rsidP="00C74154">
      <w:pPr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C6696E" w:rsidRDefault="00C6696E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Anhang - MHS Gleichteile (Zubehör):</w:t>
      </w:r>
      <w:r w:rsidRPr="00C5538A">
        <w:rPr>
          <w:rFonts w:cs="Arial"/>
          <w:b/>
          <w:sz w:val="28"/>
          <w:szCs w:val="28"/>
        </w:rPr>
        <w:tab/>
      </w:r>
    </w:p>
    <w:p w:rsidR="00BD14F3" w:rsidRPr="00C5538A" w:rsidRDefault="00BD14F3" w:rsidP="00BD14F3">
      <w:pPr>
        <w:rPr>
          <w:rFonts w:cs="Arial"/>
          <w:b/>
          <w:noProof/>
          <w:sz w:val="24"/>
          <w:szCs w:val="24"/>
          <w:lang w:eastAsia="de-DE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Antirutschsystem: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4"/>
          <w:szCs w:val="24"/>
        </w:rPr>
      </w:pPr>
      <w:r w:rsidRPr="00C5538A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6544" behindDoc="0" locked="0" layoutInCell="1" allowOverlap="1" wp14:anchorId="35AEA407" wp14:editId="07D76ABA">
            <wp:simplePos x="0" y="0"/>
            <wp:positionH relativeFrom="column">
              <wp:posOffset>2072005</wp:posOffset>
            </wp:positionH>
            <wp:positionV relativeFrom="paragraph">
              <wp:posOffset>48260</wp:posOffset>
            </wp:positionV>
            <wp:extent cx="3686175" cy="1691640"/>
            <wp:effectExtent l="0" t="0" r="9525" b="3810"/>
            <wp:wrapNone/>
            <wp:docPr id="82" name="Grafik 82" descr="X:\IBS Vertrieb\Container Filler\Bilder Videos\Matti Fotos\LGW 6x1,2 Antirutsch demon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IBS Vertrieb\Container Filler\Bilder Videos\Matti Fotos\LGW 6x1,2 Antirutsch demontiert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38A">
        <w:rPr>
          <w:rFonts w:cs="Arial"/>
          <w:b/>
          <w:sz w:val="24"/>
          <w:szCs w:val="24"/>
        </w:rPr>
        <w:t>Übersicht: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Typen: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>MHS Antirutschsystem Typ 800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  <w:t>Artikelnummer:</w:t>
      </w:r>
      <w:r w:rsidR="00B50E5E">
        <w:rPr>
          <w:rFonts w:cs="Arial"/>
          <w:b/>
          <w:sz w:val="28"/>
          <w:szCs w:val="28"/>
        </w:rPr>
        <w:t xml:space="preserve"> 20012839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Pr="00C5538A" w:rsidRDefault="00BD14F3" w:rsidP="00BD14F3">
      <w:pPr>
        <w:ind w:left="2124" w:firstLine="708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MHS Antirutschsystem Typ 1200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  <w:t>Artikelnummer:</w:t>
      </w:r>
      <w:r w:rsidR="00B50E5E">
        <w:rPr>
          <w:rFonts w:cs="Arial"/>
          <w:b/>
          <w:sz w:val="28"/>
          <w:szCs w:val="28"/>
        </w:rPr>
        <w:t xml:space="preserve"> 20012840</w:t>
      </w:r>
    </w:p>
    <w:p w:rsidR="00BD14F3" w:rsidRPr="00C5538A" w:rsidRDefault="00BD14F3" w:rsidP="00BD14F3">
      <w:pPr>
        <w:rPr>
          <w:rFonts w:cs="Arial"/>
          <w:b/>
          <w:sz w:val="28"/>
          <w:szCs w:val="28"/>
        </w:rPr>
      </w:pPr>
    </w:p>
    <w:p w:rsidR="00BD14F3" w:rsidRDefault="00BD14F3" w:rsidP="00BD14F3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 xml:space="preserve">Bemerkung: 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>Verwendung bei LGW und LPS</w:t>
      </w:r>
    </w:p>
    <w:p w:rsidR="00C5538A" w:rsidRDefault="00D66C29" w:rsidP="00D66C2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D111B5">
        <w:rPr>
          <w:rFonts w:cs="Arial"/>
          <w:sz w:val="24"/>
          <w:szCs w:val="24"/>
        </w:rPr>
        <w:t>(p</w:t>
      </w:r>
      <w:r w:rsidR="0072457B">
        <w:rPr>
          <w:rFonts w:cs="Arial"/>
          <w:sz w:val="24"/>
          <w:szCs w:val="24"/>
        </w:rPr>
        <w:t>ro Stück bestellen)</w:t>
      </w: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BD14F3" w:rsidRPr="00C5538A" w:rsidRDefault="00BD14F3" w:rsidP="00C5538A">
      <w:pPr>
        <w:ind w:left="2124" w:firstLine="6"/>
        <w:rPr>
          <w:rFonts w:cs="Arial"/>
          <w:sz w:val="24"/>
          <w:szCs w:val="24"/>
        </w:rPr>
      </w:pPr>
    </w:p>
    <w:p w:rsidR="00C5538A" w:rsidRDefault="00C5538A" w:rsidP="00C5538A">
      <w:pPr>
        <w:ind w:left="2124" w:firstLine="6"/>
        <w:rPr>
          <w:rFonts w:cs="Arial"/>
          <w:sz w:val="24"/>
          <w:szCs w:val="24"/>
        </w:rPr>
      </w:pPr>
    </w:p>
    <w:p w:rsidR="00C6696E" w:rsidRPr="00C5538A" w:rsidRDefault="00C6696E" w:rsidP="00C5538A">
      <w:pPr>
        <w:ind w:left="2124" w:firstLine="6"/>
        <w:rPr>
          <w:rFonts w:cs="Arial"/>
          <w:sz w:val="24"/>
          <w:szCs w:val="24"/>
        </w:rPr>
      </w:pPr>
    </w:p>
    <w:p w:rsidR="00BD14F3" w:rsidRPr="00C5538A" w:rsidRDefault="00BD14F3" w:rsidP="00BD14F3">
      <w:pPr>
        <w:rPr>
          <w:rFonts w:cs="Arial"/>
          <w:b/>
          <w:noProof/>
          <w:sz w:val="24"/>
          <w:szCs w:val="24"/>
          <w:lang w:eastAsia="de-DE"/>
        </w:rPr>
      </w:pPr>
      <w:r w:rsidRPr="00C5538A">
        <w:rPr>
          <w:rFonts w:cs="Arial"/>
          <w:b/>
          <w:sz w:val="28"/>
          <w:szCs w:val="28"/>
        </w:rPr>
        <w:t>Anhang - MHS Gleichteile (Zubehör):</w:t>
      </w:r>
      <w:r w:rsidRPr="00C5538A">
        <w:rPr>
          <w:rFonts w:cs="Arial"/>
          <w:b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Ladungssicherungsösen</w:t>
      </w:r>
      <w:r w:rsidRPr="00C5538A">
        <w:rPr>
          <w:rFonts w:cs="Arial"/>
          <w:sz w:val="28"/>
          <w:szCs w:val="28"/>
        </w:rPr>
        <w:tab/>
      </w:r>
    </w:p>
    <w:p w:rsidR="00C5538A" w:rsidRPr="00C5538A" w:rsidRDefault="00C74154" w:rsidP="00C5538A">
      <w:pPr>
        <w:ind w:left="1416" w:firstLine="708"/>
        <w:rPr>
          <w:rFonts w:cs="Arial"/>
          <w:sz w:val="28"/>
          <w:szCs w:val="28"/>
        </w:rPr>
      </w:pPr>
      <w:r w:rsidRPr="00C5538A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22752" behindDoc="0" locked="0" layoutInCell="1" allowOverlap="1" wp14:anchorId="6E260E4D" wp14:editId="44FF8AAC">
            <wp:simplePos x="0" y="0"/>
            <wp:positionH relativeFrom="column">
              <wp:posOffset>3559810</wp:posOffset>
            </wp:positionH>
            <wp:positionV relativeFrom="paragraph">
              <wp:posOffset>182245</wp:posOffset>
            </wp:positionV>
            <wp:extent cx="2192020" cy="1363980"/>
            <wp:effectExtent l="0" t="0" r="0" b="7620"/>
            <wp:wrapNone/>
            <wp:docPr id="61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1920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38A" w:rsidRPr="00C5538A" w:rsidRDefault="00C5538A" w:rsidP="00C5538A">
      <w:pPr>
        <w:rPr>
          <w:rFonts w:cs="Arial"/>
          <w:b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Übersicht:</w: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Default="00C5538A" w:rsidP="00C5538A">
      <w:pPr>
        <w:rPr>
          <w:rFonts w:cs="Arial"/>
          <w:b/>
          <w:sz w:val="28"/>
          <w:szCs w:val="28"/>
        </w:rPr>
      </w:pPr>
    </w:p>
    <w:p w:rsidR="00BD14F3" w:rsidRPr="00C5538A" w:rsidRDefault="00BD14F3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Typen: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>MHS Ladungssicherungsösen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</w:r>
    </w:p>
    <w:p w:rsidR="00C5538A" w:rsidRPr="00C5538A" w:rsidRDefault="00C5538A" w:rsidP="00C5538A">
      <w:pPr>
        <w:ind w:left="1416" w:firstLine="708"/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Art</w:t>
      </w:r>
      <w:r w:rsidR="00B50E5E">
        <w:rPr>
          <w:rFonts w:cs="Arial"/>
          <w:b/>
          <w:sz w:val="28"/>
          <w:szCs w:val="28"/>
        </w:rPr>
        <w:t>ikelnummer:</w:t>
      </w:r>
      <w:r w:rsidR="00B50E5E">
        <w:rPr>
          <w:rFonts w:cs="Arial"/>
          <w:b/>
          <w:sz w:val="28"/>
          <w:szCs w:val="28"/>
        </w:rPr>
        <w:tab/>
        <w:t xml:space="preserve"> 20012844</w:t>
      </w:r>
      <w:r w:rsidRPr="00C5538A">
        <w:rPr>
          <w:rFonts w:cs="Arial"/>
          <w:b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sz w:val="24"/>
          <w:szCs w:val="24"/>
        </w:rPr>
      </w:pPr>
      <w:r w:rsidRPr="00C5538A">
        <w:rPr>
          <w:rFonts w:cs="Arial"/>
          <w:b/>
          <w:sz w:val="24"/>
          <w:szCs w:val="24"/>
        </w:rPr>
        <w:t>Bemerkung:</w:t>
      </w:r>
      <w:r w:rsidRPr="00C5538A">
        <w:rPr>
          <w:rFonts w:cs="Arial"/>
          <w:b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  <w:t>Verwendung bei LGW, IPW und EPW</w:t>
      </w:r>
    </w:p>
    <w:p w:rsidR="00C5538A" w:rsidRPr="00C5538A" w:rsidRDefault="00C5538A" w:rsidP="00C5538A">
      <w:pPr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</w:r>
      <w:r w:rsidR="009E5E49">
        <w:rPr>
          <w:rFonts w:cs="Arial"/>
          <w:sz w:val="24"/>
          <w:szCs w:val="24"/>
        </w:rPr>
        <w:t>(</w:t>
      </w:r>
      <w:r w:rsidRPr="00C5538A">
        <w:rPr>
          <w:rFonts w:cs="Arial"/>
          <w:sz w:val="24"/>
          <w:szCs w:val="24"/>
        </w:rPr>
        <w:t>4 Stück im Satz</w:t>
      </w:r>
      <w:r w:rsidR="009E5E49">
        <w:rPr>
          <w:rFonts w:cs="Arial"/>
          <w:sz w:val="24"/>
          <w:szCs w:val="24"/>
        </w:rPr>
        <w:t>)</w: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032026" w:rsidRDefault="00C5538A" w:rsidP="00C5538A">
      <w:pPr>
        <w:rPr>
          <w:rFonts w:cs="Arial"/>
          <w:sz w:val="24"/>
          <w:szCs w:val="24"/>
        </w:rPr>
      </w:pPr>
    </w:p>
    <w:p w:rsidR="00C5538A" w:rsidRPr="00032026" w:rsidRDefault="00C5538A" w:rsidP="00C5538A">
      <w:pPr>
        <w:rPr>
          <w:rFonts w:cs="Arial"/>
          <w:sz w:val="24"/>
          <w:szCs w:val="24"/>
        </w:rPr>
      </w:pPr>
    </w:p>
    <w:p w:rsidR="00BD14F3" w:rsidRDefault="00BD14F3" w:rsidP="00C5538A">
      <w:pPr>
        <w:rPr>
          <w:rFonts w:cs="Arial"/>
          <w:sz w:val="24"/>
          <w:szCs w:val="24"/>
        </w:rPr>
      </w:pPr>
    </w:p>
    <w:p w:rsidR="00032026" w:rsidRPr="00032026" w:rsidRDefault="00032026" w:rsidP="00C5538A">
      <w:pPr>
        <w:rPr>
          <w:rFonts w:cs="Arial"/>
          <w:sz w:val="24"/>
          <w:szCs w:val="24"/>
        </w:rPr>
      </w:pPr>
    </w:p>
    <w:p w:rsidR="00C5538A" w:rsidRDefault="00C5538A" w:rsidP="00C5538A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Anhang </w:t>
      </w:r>
      <w:r w:rsidR="00BD14F3">
        <w:rPr>
          <w:rFonts w:cs="Arial"/>
          <w:b/>
          <w:sz w:val="28"/>
          <w:szCs w:val="28"/>
        </w:rPr>
        <w:t>–</w:t>
      </w:r>
      <w:r>
        <w:rPr>
          <w:rFonts w:cs="Arial"/>
          <w:b/>
          <w:sz w:val="28"/>
          <w:szCs w:val="28"/>
        </w:rPr>
        <w:t xml:space="preserve"> MHS</w:t>
      </w:r>
      <w:r w:rsidR="00BD14F3">
        <w:rPr>
          <w:rFonts w:cs="Arial"/>
          <w:b/>
          <w:sz w:val="28"/>
          <w:szCs w:val="28"/>
        </w:rPr>
        <w:t xml:space="preserve"> </w:t>
      </w:r>
      <w:r w:rsidR="00BD14F3" w:rsidRPr="00C5538A">
        <w:rPr>
          <w:rFonts w:cs="Arial"/>
          <w:b/>
          <w:sz w:val="28"/>
          <w:szCs w:val="28"/>
        </w:rPr>
        <w:t>Kundenanfertigungen:</w:t>
      </w:r>
    </w:p>
    <w:p w:rsidR="00BD14F3" w:rsidRPr="00C5538A" w:rsidRDefault="00BD14F3" w:rsidP="00C5538A">
      <w:pPr>
        <w:rPr>
          <w:rFonts w:cs="Arial"/>
          <w:b/>
          <w:sz w:val="28"/>
          <w:szCs w:val="28"/>
        </w:rPr>
      </w:pPr>
    </w:p>
    <w:p w:rsidR="00BD14F3" w:rsidRDefault="00BD14F3" w:rsidP="003B2303">
      <w:pPr>
        <w:ind w:left="3540" w:hanging="3540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Kundenanfertigungen sind grundsätzlich möglic</w:t>
      </w:r>
      <w:r>
        <w:rPr>
          <w:rFonts w:cs="Arial"/>
          <w:sz w:val="24"/>
          <w:szCs w:val="24"/>
        </w:rPr>
        <w:t>h und werden in unserer</w:t>
      </w:r>
    </w:p>
    <w:p w:rsidR="00C5538A" w:rsidRPr="00C5538A" w:rsidRDefault="00BD14F3" w:rsidP="003B2303">
      <w:pPr>
        <w:ind w:left="3540" w:hanging="35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eigenen Konstruktionsabteilung umgesetzt.</w:t>
      </w:r>
      <w:r w:rsidR="00C5538A" w:rsidRPr="00C5538A">
        <w:rPr>
          <w:rFonts w:cs="Arial"/>
          <w:b/>
          <w:sz w:val="28"/>
          <w:szCs w:val="28"/>
        </w:rPr>
        <w:tab/>
      </w:r>
    </w:p>
    <w:p w:rsidR="00C5538A" w:rsidRPr="00C5538A" w:rsidRDefault="00C5538A" w:rsidP="00C5538A">
      <w:pPr>
        <w:rPr>
          <w:rFonts w:cs="Arial"/>
          <w:sz w:val="24"/>
          <w:szCs w:val="24"/>
        </w:rPr>
      </w:pPr>
    </w:p>
    <w:p w:rsidR="00C5538A" w:rsidRPr="00C5538A" w:rsidRDefault="00C5538A" w:rsidP="00C5538A">
      <w:pPr>
        <w:rPr>
          <w:rFonts w:cs="Arial"/>
          <w:sz w:val="24"/>
          <w:szCs w:val="24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Beispiele:</w:t>
      </w:r>
    </w:p>
    <w:p w:rsidR="00C5538A" w:rsidRPr="00C5538A" w:rsidRDefault="007E3FD3" w:rsidP="00C5538A">
      <w:pPr>
        <w:rPr>
          <w:rFonts w:cs="Arial"/>
          <w:sz w:val="28"/>
          <w:szCs w:val="28"/>
        </w:rPr>
      </w:pPr>
      <w:r w:rsidRPr="00C5538A">
        <w:rPr>
          <w:noProof/>
          <w:lang w:eastAsia="de-DE"/>
        </w:rPr>
        <w:drawing>
          <wp:anchor distT="0" distB="0" distL="114300" distR="114300" simplePos="0" relativeHeight="251723776" behindDoc="0" locked="0" layoutInCell="1" allowOverlap="1" wp14:anchorId="1A77B523" wp14:editId="7D6CD295">
            <wp:simplePos x="0" y="0"/>
            <wp:positionH relativeFrom="column">
              <wp:posOffset>1014730</wp:posOffset>
            </wp:positionH>
            <wp:positionV relativeFrom="paragraph">
              <wp:posOffset>130175</wp:posOffset>
            </wp:positionV>
            <wp:extent cx="3790950" cy="2581275"/>
            <wp:effectExtent l="0" t="0" r="0" b="9525"/>
            <wp:wrapNone/>
            <wp:docPr id="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3207" r="12428"/>
                    <a:stretch/>
                  </pic:blipFill>
                  <pic:spPr bwMode="auto">
                    <a:xfrm>
                      <a:off x="0" y="0"/>
                      <a:ext cx="3790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765E76" w:rsidP="00C5538A">
      <w:pPr>
        <w:rPr>
          <w:rFonts w:cs="Arial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78048" behindDoc="0" locked="0" layoutInCell="1" allowOverlap="1" wp14:anchorId="52D79A49" wp14:editId="3446BB9C">
            <wp:simplePos x="0" y="0"/>
            <wp:positionH relativeFrom="column">
              <wp:posOffset>3187700</wp:posOffset>
            </wp:positionH>
            <wp:positionV relativeFrom="paragraph">
              <wp:posOffset>74930</wp:posOffset>
            </wp:positionV>
            <wp:extent cx="2637790" cy="704850"/>
            <wp:effectExtent l="0" t="0" r="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3F2F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2" t="23990" r="14262" b="58433"/>
                    <a:stretch/>
                  </pic:blipFill>
                  <pic:spPr bwMode="auto">
                    <a:xfrm>
                      <a:off x="0" y="0"/>
                      <a:ext cx="263779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3B2303" w:rsidP="00C5538A">
      <w:pPr>
        <w:rPr>
          <w:rFonts w:cs="Arial"/>
          <w:sz w:val="28"/>
          <w:szCs w:val="28"/>
        </w:rPr>
      </w:pPr>
      <w:r w:rsidRPr="007E3FD3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982864" wp14:editId="20523A34">
                <wp:simplePos x="0" y="0"/>
                <wp:positionH relativeFrom="column">
                  <wp:posOffset>8255</wp:posOffset>
                </wp:positionH>
                <wp:positionV relativeFrom="paragraph">
                  <wp:posOffset>90170</wp:posOffset>
                </wp:positionV>
                <wp:extent cx="5743575" cy="301625"/>
                <wp:effectExtent l="0" t="0" r="28575" b="222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5AF" w:rsidRPr="00765E76" w:rsidRDefault="007845AF" w:rsidP="00FF43F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5E76">
                              <w:rPr>
                                <w:b/>
                                <w:sz w:val="24"/>
                                <w:szCs w:val="24"/>
                              </w:rPr>
                              <w:t>LPS KA Lagerpalettensystem mit Rädern und verstellbarem Prallschutz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65pt;margin-top:7.1pt;width:452.25pt;height:23.7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SGJQIAAEgEAAAOAAAAZHJzL2Uyb0RvYy54bWysVNtu2zAMfR+wfxD0vti5Na0Rp+jSZRjQ&#10;XYB2H0DLcixMt0lK7OzrR8lull2wh2F+EESROjw8pLy+7ZUkR+68MLqk00lOCdfM1ELvS/r5affq&#10;mhIfQNcgjeYlPXFPbzcvX6w7W/CZaY2suSMIon3R2ZK2IdgiyzxruQI/MZZrdDbGKQhoun1WO+gQ&#10;XclsludXWWdcbZ1h3Hs8vR+cdJPwm4az8LFpPA9ElhS5hbS6tFZxzTZrKPYObCvYSAP+gYUCoTHp&#10;GeoeApCDE79BKcGc8aYJE2ZUZppGMJ5qwGqm+S/VPLZgeaoFxfH2LJP/f7Dsw/GTI6Iu6TxfUaJB&#10;YZOeeB8aLmsyi/p01hcY9mgxMPSvTY99TrV6+2DYF0+02bag9/zOOdO1HGrkN403s4urA46PIFX3&#10;3tSYBg7BJKC+cSqKh3IQRMc+nc69QSqE4eFytZgvV0tKGPrm+fRqtkwpoHi+bZ0Pb7lRJG5K6rD3&#10;CR2ODz5ENlA8h8Rk3khR74SUyXD7aisdOQLOyS59I/pPYVKTrqQ3S8z9d4g8fX+CUCLgwEuhSnp9&#10;DoIiyvZG12kcAwg57JGy1KOOUbpBxNBX/diXytQnVNSZYbDxIeKmNe4bJR0OdUn91wM4Tol8p7Er&#10;N9PFIr6CZCyWqxka7tJTXXpAM4QqKQuOksHYhvR2UvH2Dvu3E0na2OiBy8gWxzUpPj6t+B4u7RT1&#10;4wew+Q4AAP//AwBQSwMEFAAGAAgAAAAhAGVBN5zcAAAABwEAAA8AAABkcnMvZG93bnJldi54bWxM&#10;j0FLw0AQhe+C/2EZwZvdtKbVxmyKFBQ8ia0I3qbZMYlmZ8PuNo3/3vGkp+HxHm++V24m16uRQuw8&#10;G5jPMlDEtbcdNwZe9w9Xt6BiQrbYeyYD3xRhU52flVhYf+IXGnepUVLCsUADbUpDoXWsW3IYZ34g&#10;Fu/DB4dJZGi0DXiSctfrRZattMOO5UOLA21bqr92R2cgrfefj3XI43KccPs0Pb+9c+6MubyY7u9A&#10;JZrSXxh+8QUdKmE6+CPbqHrR1xKUky9Aib3OlrLkYGA1vwFdlfo/f/UDAAD//wMAUEsBAi0AFAAG&#10;AAgAAAAhALaDOJL+AAAA4QEAABMAAAAAAAAAAAAAAAAAAAAAAFtDb250ZW50X1R5cGVzXS54bWxQ&#10;SwECLQAUAAYACAAAACEAOP0h/9YAAACUAQAACwAAAAAAAAAAAAAAAAAvAQAAX3JlbHMvLnJlbHNQ&#10;SwECLQAUAAYACAAAACEAWgDUhiUCAABIBAAADgAAAAAAAAAAAAAAAAAuAgAAZHJzL2Uyb0RvYy54&#10;bWxQSwECLQAUAAYACAAAACEAZUE3nNwAAAAHAQAADwAAAAAAAAAAAAAAAAB/BAAAZHJzL2Rvd25y&#10;ZXYueG1sUEsFBgAAAAAEAAQA8wAAAIgFAAAAAA==&#10;">
                <v:textbox style="mso-fit-shape-to-text:t">
                  <w:txbxContent>
                    <w:p w:rsidR="007845AF" w:rsidRPr="00765E76" w:rsidRDefault="007845AF" w:rsidP="00FF43F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65E76">
                        <w:rPr>
                          <w:b/>
                          <w:sz w:val="24"/>
                          <w:szCs w:val="24"/>
                        </w:rPr>
                        <w:t>LPS KA Lagerpalettensystem mit Rädern und verstellbarem Prallschutz</w:t>
                      </w:r>
                    </w:p>
                  </w:txbxContent>
                </v:textbox>
              </v:shape>
            </w:pict>
          </mc:Fallback>
        </mc:AlternateConten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3B2303" w:rsidP="00C5538A">
      <w:pPr>
        <w:rPr>
          <w:rFonts w:cs="Arial"/>
          <w:sz w:val="28"/>
          <w:szCs w:val="28"/>
        </w:rPr>
      </w:pPr>
      <w:r w:rsidRPr="00C5538A"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0D8FA75F" wp14:editId="5B14B01E">
            <wp:simplePos x="0" y="0"/>
            <wp:positionH relativeFrom="column">
              <wp:posOffset>1852930</wp:posOffset>
            </wp:positionH>
            <wp:positionV relativeFrom="paragraph">
              <wp:posOffset>105410</wp:posOffset>
            </wp:positionV>
            <wp:extent cx="2286000" cy="2238375"/>
            <wp:effectExtent l="0" t="0" r="0" b="9525"/>
            <wp:wrapNone/>
            <wp:docPr id="63" name="Picture 6" descr="C:\Users\freiberg\Desktop\Matti Fotos\LGW Unterbaar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freiberg\Desktop\Matti Fotos\LGW Unterbaar front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8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3B2303" w:rsidP="00C5538A">
      <w:pPr>
        <w:rPr>
          <w:rFonts w:cs="Arial"/>
          <w:b/>
          <w:sz w:val="28"/>
          <w:szCs w:val="28"/>
        </w:rPr>
      </w:pPr>
      <w:r w:rsidRPr="007E3FD3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B5491D" wp14:editId="1CC2ABB0">
                <wp:simplePos x="0" y="0"/>
                <wp:positionH relativeFrom="column">
                  <wp:posOffset>-72390</wp:posOffset>
                </wp:positionH>
                <wp:positionV relativeFrom="paragraph">
                  <wp:posOffset>221615</wp:posOffset>
                </wp:positionV>
                <wp:extent cx="5905500" cy="301625"/>
                <wp:effectExtent l="0" t="0" r="19050" b="2222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5AF" w:rsidRPr="00765E76" w:rsidRDefault="007845AF" w:rsidP="00FF43F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5E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LPS KA Lagerpalettensystem 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Blechtafeleinrahmung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.7pt;margin-top:17.45pt;width:465pt;height:23.7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EmJQIAAEwEAAAOAAAAZHJzL2Uyb0RvYy54bWysVNtu2zAMfR+wfxD0vthJ464x4hRdugwD&#10;ugvQ7gNkSY6FSaImKbG7rx+lpGl2wR6G+UEgReqQPCS9vB6NJnvpgwLb0OmkpERaDkLZbUO/PGxe&#10;XVESIrOCabCyoY8y0OvVyxfLwdVyBj1oIT1BEBvqwTW0j9HVRRF4Lw0LE3DSorEDb1hE1W8L4dmA&#10;6EYXs7K8LAbwwnngMgS8vT0Y6Srjd53k8VPXBRmJbijmFvPp89mms1gtWb31zPWKH9Ng/5CFYcpi&#10;0BPULYuM7Lz6Dcoo7iFAFyccTAFdp7jMNWA10/KXau575mSuBckJ7kRT+H+w/OP+sydKNPRiQYll&#10;Bnv0IMfYSS3ILNEzuFCj171Dvzi+gRHbnEsN7g7410AsrHtmt/LGexh6yQSmN00vi7OnB5yQQNrh&#10;AwgMw3YRMtDYeZO4QzYIomObHk+twVQIx8tqUVZViSaOtotyejmrcghWP712PsR3EgxJQkM9tj6j&#10;s/1diCkbVj+5pGABtBIbpXVW/LZda0/2DMdkk78j+k9u2pKhoYsKY/8doszfnyCMijjvWpmGXp2c&#10;WJ1oe2tFnsbIlD7ImLK2Rx4TdQcS49iOuWOZ5MRxC+IRifVwGG9cRxR68N8pGXC0Gxq+7ZiXlOj3&#10;FpuzmM7naReyMq9ez1Dx55b23MIsR6iGRkoO4jrm/ckMuBts4kZlfp8zOaaMI5tpP65X2olzPXs9&#10;/wRWPwAAAP//AwBQSwMEFAAGAAgAAAAhAAi7gwXfAAAACQEAAA8AAABkcnMvZG93bnJldi54bWxM&#10;j0FvgkAQhe9N+h8206QXowuKBCmDaU089SS195WdAik7S9lV8d93e6rHyfvy3jfFdjK9uNDoOssI&#10;8SICQVxb3XGDcPzYzzMQzivWqrdMCDdysC0fHwqVa3vlA10q34hQwi5XCK33Qy6lq1syyi3sQByy&#10;Lzsa5cM5NlKP6hrKTS+XUZRKozoOC60aaNdS/V2dDUL6U61m7596xofb/m2szVrvjmvE56fp9QWE&#10;p8n/w/CnH9ShDE4ne2btRI8wj+MkoAirZAMiAJs4S0GcELJlArIs5P0H5S8AAAD//wMAUEsBAi0A&#10;FAAGAAgAAAAhALaDOJL+AAAA4QEAABMAAAAAAAAAAAAAAAAAAAAAAFtDb250ZW50X1R5cGVzXS54&#10;bWxQSwECLQAUAAYACAAAACEAOP0h/9YAAACUAQAACwAAAAAAAAAAAAAAAAAvAQAAX3JlbHMvLnJl&#10;bHNQSwECLQAUAAYACAAAACEAhHgxJiUCAABMBAAADgAAAAAAAAAAAAAAAAAuAgAAZHJzL2Uyb0Rv&#10;Yy54bWxQSwECLQAUAAYACAAAACEACLuDBd8AAAAJAQAADwAAAAAAAAAAAAAAAAB/BAAAZHJzL2Rv&#10;d25yZXYueG1sUEsFBgAAAAAEAAQA8wAAAIsFAAAAAA==&#10;">
                <v:textbox style="mso-fit-shape-to-text:t">
                  <w:txbxContent>
                    <w:p w:rsidR="007845AF" w:rsidRPr="00765E76" w:rsidRDefault="007845AF" w:rsidP="00FF43F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65E76">
                        <w:rPr>
                          <w:b/>
                          <w:sz w:val="24"/>
                          <w:szCs w:val="24"/>
                        </w:rPr>
                        <w:t xml:space="preserve">LPS KA Lagerpalettensystem 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Blechtafeleinrahmung</w:t>
                      </w:r>
                    </w:p>
                  </w:txbxContent>
                </v:textbox>
              </v:shape>
            </w:pict>
          </mc:Fallback>
        </mc:AlternateContent>
      </w: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C5538A" w:rsidRDefault="00C5538A" w:rsidP="00C5538A">
      <w:pPr>
        <w:rPr>
          <w:rFonts w:cs="Arial"/>
          <w:b/>
          <w:sz w:val="28"/>
          <w:szCs w:val="28"/>
        </w:rPr>
      </w:pPr>
    </w:p>
    <w:p w:rsidR="00C5538A" w:rsidRPr="00965561" w:rsidRDefault="00C5538A" w:rsidP="00C5538A">
      <w:pPr>
        <w:rPr>
          <w:rFonts w:cs="Arial"/>
          <w:b/>
          <w:sz w:val="24"/>
          <w:szCs w:val="24"/>
        </w:rPr>
      </w:pPr>
    </w:p>
    <w:p w:rsidR="00C5538A" w:rsidRPr="00032026" w:rsidRDefault="00C5538A" w:rsidP="00C5538A">
      <w:pPr>
        <w:rPr>
          <w:rFonts w:cs="Arial"/>
          <w:b/>
          <w:sz w:val="24"/>
          <w:szCs w:val="24"/>
        </w:rPr>
      </w:pPr>
    </w:p>
    <w:p w:rsidR="00032026" w:rsidRDefault="00032026" w:rsidP="00C5538A">
      <w:pPr>
        <w:rPr>
          <w:rFonts w:cs="Arial"/>
          <w:b/>
          <w:sz w:val="24"/>
          <w:szCs w:val="24"/>
        </w:rPr>
      </w:pPr>
    </w:p>
    <w:p w:rsidR="00965561" w:rsidRPr="00032026" w:rsidRDefault="00965561" w:rsidP="00C5538A">
      <w:pPr>
        <w:rPr>
          <w:rFonts w:cs="Arial"/>
          <w:b/>
          <w:sz w:val="24"/>
          <w:szCs w:val="24"/>
        </w:rPr>
      </w:pPr>
    </w:p>
    <w:p w:rsidR="00F53DC1" w:rsidRPr="00C5538A" w:rsidRDefault="00C5538A" w:rsidP="00F53DC1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Anhang </w:t>
      </w:r>
      <w:r w:rsidR="00F53DC1">
        <w:rPr>
          <w:rFonts w:cs="Arial"/>
          <w:b/>
          <w:sz w:val="28"/>
          <w:szCs w:val="28"/>
        </w:rPr>
        <w:t>–</w:t>
      </w:r>
      <w:r w:rsidR="009A1107">
        <w:rPr>
          <w:rFonts w:cs="Arial"/>
          <w:b/>
          <w:sz w:val="28"/>
          <w:szCs w:val="28"/>
        </w:rPr>
        <w:t xml:space="preserve">Logistics </w:t>
      </w:r>
      <w:r w:rsidR="005537C2">
        <w:rPr>
          <w:rFonts w:cs="Arial"/>
          <w:b/>
          <w:sz w:val="28"/>
          <w:szCs w:val="28"/>
        </w:rPr>
        <w:t xml:space="preserve">Systems </w:t>
      </w:r>
      <w:r w:rsidR="00F53DC1" w:rsidRPr="00C5538A">
        <w:rPr>
          <w:rFonts w:cs="Arial"/>
          <w:b/>
          <w:sz w:val="28"/>
          <w:szCs w:val="28"/>
        </w:rPr>
        <w:t>Zertifizierungen: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4"/>
          <w:szCs w:val="24"/>
        </w:rPr>
        <w:t>CFM Container Filler:</w:t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>EG-Konformitätserklärung</w:t>
      </w:r>
    </w:p>
    <w:p w:rsidR="00C5538A" w:rsidRPr="00C5538A" w:rsidRDefault="00C5538A" w:rsidP="003B2303">
      <w:pPr>
        <w:ind w:left="3540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Im Sinne der EG-Richtlinie 2006/42/EG über Ma</w:t>
      </w:r>
      <w:r w:rsidR="003B2303">
        <w:rPr>
          <w:rFonts w:cs="Arial"/>
          <w:sz w:val="24"/>
          <w:szCs w:val="24"/>
        </w:rPr>
        <w:t>-</w:t>
      </w:r>
      <w:r w:rsidRPr="00C5538A">
        <w:rPr>
          <w:rFonts w:cs="Arial"/>
          <w:sz w:val="24"/>
          <w:szCs w:val="24"/>
        </w:rPr>
        <w:t>schinen (Anhang II A)</w:t>
      </w:r>
    </w:p>
    <w:p w:rsidR="00C5538A" w:rsidRPr="00C5538A" w:rsidRDefault="00DE6E95" w:rsidP="00C5538A">
      <w:pPr>
        <w:ind w:left="3540"/>
        <w:rPr>
          <w:rFonts w:cs="Arial"/>
          <w:sz w:val="28"/>
          <w:szCs w:val="28"/>
        </w:rPr>
      </w:pPr>
      <w:r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812864" behindDoc="1" locked="0" layoutInCell="1" allowOverlap="1" wp14:anchorId="02B9ECF1" wp14:editId="31C38BFB">
            <wp:simplePos x="0" y="0"/>
            <wp:positionH relativeFrom="column">
              <wp:posOffset>146050</wp:posOffset>
            </wp:positionH>
            <wp:positionV relativeFrom="paragraph">
              <wp:posOffset>69215</wp:posOffset>
            </wp:positionV>
            <wp:extent cx="1029335" cy="1008380"/>
            <wp:effectExtent l="0" t="0" r="0" b="127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C5538A" w:rsidRDefault="00C5538A" w:rsidP="00C5538A">
      <w:pPr>
        <w:ind w:left="3540"/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Gefahrenanalyse und Risikobeurteilung</w:t>
      </w:r>
    </w:p>
    <w:p w:rsidR="00C5538A" w:rsidRPr="00C5538A" w:rsidRDefault="00C5538A" w:rsidP="003B2303">
      <w:pPr>
        <w:ind w:left="3540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Gemäß DIN EN ISO 12100-1,-2/ Schadensklassen gemäß DIN EN ISO 14 121-1, PL, gemäß EN 13849-1</w:t>
      </w:r>
    </w:p>
    <w:p w:rsidR="00C5538A" w:rsidRPr="00C5538A" w:rsidRDefault="00C5538A" w:rsidP="00C5538A">
      <w:pPr>
        <w:ind w:left="3540"/>
        <w:rPr>
          <w:rFonts w:cs="Arial"/>
          <w:sz w:val="28"/>
          <w:szCs w:val="28"/>
        </w:rPr>
      </w:pPr>
    </w:p>
    <w:p w:rsidR="00C5538A" w:rsidRPr="00C5538A" w:rsidRDefault="00C5538A" w:rsidP="00C5538A">
      <w:pPr>
        <w:ind w:left="3540"/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>(US Zertifizierungen)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4"/>
          <w:szCs w:val="24"/>
        </w:rPr>
        <w:t>DIS Discharge System: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b/>
          <w:sz w:val="28"/>
          <w:szCs w:val="28"/>
        </w:rPr>
        <w:t>EG-Konformitätserklärung</w:t>
      </w:r>
    </w:p>
    <w:p w:rsidR="00C5538A" w:rsidRPr="00C5538A" w:rsidRDefault="00C5538A" w:rsidP="003B2303">
      <w:pPr>
        <w:ind w:left="3540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Im Sinne der EG-Richtlinie 2006/42/EG über Ma</w:t>
      </w:r>
      <w:r w:rsidR="003B2303">
        <w:rPr>
          <w:rFonts w:cs="Arial"/>
          <w:sz w:val="24"/>
          <w:szCs w:val="24"/>
        </w:rPr>
        <w:t>-</w:t>
      </w:r>
      <w:r w:rsidRPr="00C5538A">
        <w:rPr>
          <w:rFonts w:cs="Arial"/>
          <w:sz w:val="24"/>
          <w:szCs w:val="24"/>
        </w:rPr>
        <w:t>schinen (Anhang II A)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ind w:left="3540"/>
        <w:rPr>
          <w:rFonts w:cs="Arial"/>
          <w:b/>
          <w:sz w:val="28"/>
          <w:szCs w:val="28"/>
        </w:rPr>
      </w:pPr>
      <w:r w:rsidRPr="00C5538A">
        <w:rPr>
          <w:rFonts w:cs="Arial"/>
          <w:b/>
          <w:sz w:val="28"/>
          <w:szCs w:val="28"/>
        </w:rPr>
        <w:t>Gefahrenanalyse und Risikobeurteilung</w:t>
      </w:r>
    </w:p>
    <w:p w:rsidR="00C5538A" w:rsidRPr="00C5538A" w:rsidRDefault="00C5538A" w:rsidP="003B2303">
      <w:pPr>
        <w:ind w:left="3540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Gemäß Maschinenrichtlinie 2006/42/EG-Anhang I und DIN EN ISO 12100:2010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8"/>
          <w:szCs w:val="28"/>
        </w:rPr>
      </w:pPr>
      <w:r w:rsidRPr="00C5538A">
        <w:rPr>
          <w:rFonts w:cs="Arial"/>
          <w:sz w:val="28"/>
          <w:szCs w:val="28"/>
        </w:rPr>
        <w:tab/>
      </w:r>
      <w:r w:rsidRPr="00C5538A">
        <w:rPr>
          <w:rFonts w:cs="Arial"/>
          <w:sz w:val="28"/>
          <w:szCs w:val="28"/>
        </w:rPr>
        <w:tab/>
        <w:t>…………………………………………………………………..</w:t>
      </w:r>
    </w:p>
    <w:p w:rsidR="00C5538A" w:rsidRPr="00C5538A" w:rsidRDefault="00C5538A" w:rsidP="00C5538A">
      <w:pPr>
        <w:rPr>
          <w:rFonts w:cs="Arial"/>
          <w:sz w:val="28"/>
          <w:szCs w:val="28"/>
        </w:rPr>
      </w:pPr>
    </w:p>
    <w:p w:rsidR="00C5538A" w:rsidRPr="00C5538A" w:rsidRDefault="00C5538A" w:rsidP="00C5538A">
      <w:pPr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LGW Langgutwagen</w:t>
      </w:r>
      <w:r w:rsidR="006B45C9">
        <w:rPr>
          <w:rFonts w:cs="Arial"/>
          <w:sz w:val="24"/>
          <w:szCs w:val="24"/>
        </w:rPr>
        <w:t>: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b/>
          <w:sz w:val="28"/>
          <w:szCs w:val="28"/>
        </w:rPr>
        <w:t>Gefahrenanalyse und Risikobeurteilung</w:t>
      </w:r>
    </w:p>
    <w:p w:rsidR="00C5538A" w:rsidRPr="00C5538A" w:rsidRDefault="00C5538A" w:rsidP="003B2303">
      <w:pPr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IPW Industrieplattformwagen</w:t>
      </w:r>
      <w:r w:rsidR="006B45C9">
        <w:rPr>
          <w:rFonts w:cs="Arial"/>
          <w:sz w:val="24"/>
          <w:szCs w:val="24"/>
        </w:rPr>
        <w:t>:</w:t>
      </w:r>
      <w:r w:rsidRPr="00C5538A">
        <w:rPr>
          <w:rFonts w:cs="Arial"/>
          <w:sz w:val="24"/>
          <w:szCs w:val="24"/>
        </w:rPr>
        <w:tab/>
        <w:t xml:space="preserve">gemäß DIN EN ISO 12100-1,-2 / Schadensklassen </w:t>
      </w:r>
    </w:p>
    <w:p w:rsidR="00C5538A" w:rsidRPr="00C5538A" w:rsidRDefault="00C5538A" w:rsidP="003B2303">
      <w:pPr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>EPW Europalettenwagen</w:t>
      </w:r>
      <w:r w:rsidR="006B45C9">
        <w:rPr>
          <w:rFonts w:cs="Arial"/>
          <w:sz w:val="24"/>
          <w:szCs w:val="24"/>
        </w:rPr>
        <w:t>: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sz w:val="24"/>
          <w:szCs w:val="24"/>
        </w:rPr>
        <w:tab/>
        <w:t>gemäß EN 13849-1</w:t>
      </w:r>
    </w:p>
    <w:p w:rsidR="00C5538A" w:rsidRPr="00C5538A" w:rsidRDefault="00C5538A" w:rsidP="00C5538A">
      <w:pPr>
        <w:rPr>
          <w:rFonts w:cs="Arial"/>
          <w:sz w:val="24"/>
          <w:szCs w:val="24"/>
        </w:rPr>
      </w:pPr>
    </w:p>
    <w:p w:rsidR="00C5538A" w:rsidRPr="00C5538A" w:rsidRDefault="00C5538A" w:rsidP="00C5538A">
      <w:pPr>
        <w:ind w:left="3540" w:hanging="3540"/>
        <w:rPr>
          <w:rFonts w:cs="Arial"/>
          <w:b/>
          <w:sz w:val="28"/>
          <w:szCs w:val="28"/>
        </w:rPr>
      </w:pPr>
      <w:r w:rsidRPr="00C5538A">
        <w:rPr>
          <w:rFonts w:cs="Arial"/>
          <w:sz w:val="24"/>
          <w:szCs w:val="24"/>
        </w:rPr>
        <w:t>LPS Lagerpalettensystem</w:t>
      </w:r>
      <w:r w:rsidR="006B45C9">
        <w:rPr>
          <w:rFonts w:cs="Arial"/>
          <w:sz w:val="24"/>
          <w:szCs w:val="24"/>
        </w:rPr>
        <w:t>:</w:t>
      </w:r>
      <w:r w:rsidRPr="00C5538A">
        <w:rPr>
          <w:rFonts w:cs="Arial"/>
          <w:sz w:val="24"/>
          <w:szCs w:val="24"/>
        </w:rPr>
        <w:tab/>
      </w:r>
      <w:r w:rsidRPr="00C5538A">
        <w:rPr>
          <w:rFonts w:cs="Arial"/>
          <w:b/>
          <w:sz w:val="28"/>
          <w:szCs w:val="28"/>
        </w:rPr>
        <w:t>Dekra - Geprüfte Ladungssicherung</w:t>
      </w:r>
    </w:p>
    <w:p w:rsidR="00C5538A" w:rsidRPr="00C5538A" w:rsidRDefault="00C5538A" w:rsidP="003B2303">
      <w:pPr>
        <w:ind w:left="3540"/>
        <w:jc w:val="both"/>
        <w:rPr>
          <w:rFonts w:cs="Arial"/>
          <w:sz w:val="24"/>
          <w:szCs w:val="24"/>
        </w:rPr>
      </w:pPr>
      <w:r w:rsidRPr="00C5538A">
        <w:rPr>
          <w:rFonts w:cs="Arial"/>
          <w:sz w:val="24"/>
          <w:szCs w:val="24"/>
        </w:rPr>
        <w:t xml:space="preserve">Übereinstimmung der dynamischen Stabilität der </w:t>
      </w:r>
      <w:r w:rsidR="00F258D8" w:rsidRPr="00C5538A">
        <w:rPr>
          <w:rFonts w:cs="Arial"/>
          <w:sz w:val="24"/>
          <w:szCs w:val="24"/>
        </w:rPr>
        <w:t>Langgutkasse</w:t>
      </w:r>
      <w:r w:rsidR="00F258D8">
        <w:rPr>
          <w:rFonts w:cs="Arial"/>
          <w:sz w:val="24"/>
          <w:szCs w:val="24"/>
        </w:rPr>
        <w:t>t</w:t>
      </w:r>
      <w:r w:rsidR="00F258D8" w:rsidRPr="00C5538A">
        <w:rPr>
          <w:rFonts w:cs="Arial"/>
          <w:sz w:val="24"/>
          <w:szCs w:val="24"/>
        </w:rPr>
        <w:t>ten</w:t>
      </w:r>
      <w:r w:rsidRPr="00C5538A">
        <w:rPr>
          <w:rFonts w:cs="Arial"/>
          <w:sz w:val="24"/>
          <w:szCs w:val="24"/>
        </w:rPr>
        <w:t xml:space="preserve"> zur Ladungssicherung entspre-chend den Richtlinien VDI 2700 ff., und der DIN EN 12642 Anhang B, dynamische Fahrversuche</w:t>
      </w:r>
    </w:p>
    <w:p w:rsidR="00C5538A" w:rsidRPr="000A7318" w:rsidRDefault="000F2271" w:rsidP="00957C29">
      <w:pPr>
        <w:rPr>
          <w:rFonts w:cs="Arial"/>
          <w:b/>
          <w:sz w:val="28"/>
          <w:szCs w:val="28"/>
        </w:rPr>
      </w:pPr>
      <w:r w:rsidRPr="002126AC">
        <w:rPr>
          <w:rFonts w:asciiTheme="minorHAnsi" w:hAnsiTheme="minorHAnsi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91F23C1" wp14:editId="5AAB5277">
                <wp:simplePos x="0" y="0"/>
                <wp:positionH relativeFrom="column">
                  <wp:posOffset>2233930</wp:posOffset>
                </wp:positionH>
                <wp:positionV relativeFrom="paragraph">
                  <wp:posOffset>211455</wp:posOffset>
                </wp:positionV>
                <wp:extent cx="1676400" cy="8382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45AF" w:rsidRPr="002126AC" w:rsidRDefault="007845AF" w:rsidP="002126A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2126A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Schweißnachweise</w:t>
                            </w:r>
                          </w:p>
                          <w:p w:rsidR="007845AF" w:rsidRPr="002126AC" w:rsidRDefault="007845AF" w:rsidP="002126A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2126A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DIN 4113 (Aluminium)</w:t>
                            </w:r>
                          </w:p>
                          <w:p w:rsidR="007845AF" w:rsidRPr="002126AC" w:rsidRDefault="007845AF" w:rsidP="002126A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2126A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DIN 18 800-7: 2008-11</w:t>
                            </w:r>
                          </w:p>
                          <w:p w:rsidR="007845AF" w:rsidRPr="002126AC" w:rsidRDefault="007845AF" w:rsidP="002126AC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2126A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Klasse E (Stahl)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175.9pt;margin-top:16.65pt;width:132pt;height:6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ZN/AIAAFAGAAAOAAAAZHJzL2Uyb0RvYy54bWysVVmP0zAQfkfiP1h+z+ZomkuborbbIqTl&#10;kHYRz27sNBaJHWx30wXx3xk7PUFICEilyJMZfzPzzdHbV/uuRU9MaS5FicObACMmKkm52Jb44+Pa&#10;yzDShghKWilYiZ+Zxq9mL1/cDn3BItnIljKFAEToYuhL3BjTF76vq4Z1RN/InglQ1lJ1xICotj5V&#10;ZAD0rvWjIEj8QSraK1kxreHr3ajEM4df16wy7+taM4PaEkNsxr2Ve2/s25/dkmKrSN/w6hAG+Yso&#10;OsIFOD1B3RFD0E7xX6A6XimpZW1uKtn5sq55xVwOkE0Y/JTNQ0N65nIBcnR/okn/P9jq3dMHhTgt&#10;cYKRIB2U6JHtTc1aihLLztDrAoweejAz+4XcQ5Vdprq/l9VnjYRcNkRs2VwpOTSMUIgutDf9i6sj&#10;jrYgm+GtpOCG7Ix0QPtadZY6IAMBOlTp+VQZCAVV1mWSJnEAqgp02SSD0jsXpDje7pU2r5nskD2U&#10;WEHlHTp5utfGRkOKo4l1pmXL6Zq3rRPUdrNsFXoi0CVreE7oV2atsMZC2msj4viFuT4b3ZACQoaj&#10;tbTBux74lodRHCyi3FsnWerF63jq5WmQeUGYL/IkiPP4bv3dhhvGRcMpZeKeC3bsxzD+s3ofJmPs&#10;JNeRaCjxJEynwVix3+YcuOfA6FXOHTcwny3vgPaTESlsnVeCAgukMIS349m/jt+RDiRcczFfT4M0&#10;nmRemk4nXjxZBd4iWy+9+TJMknS1WC5W4TUXK8ev/nc6XCDHYllB7iC7h4YOiHLbNZNpHoUYBNgQ&#10;UTrmi0i7hdVWGYWRkuYTN42bS9ujFkNfNk+W2N+ByBP6SMTZ8QVPh9zOVEGfHjvIDZCdmXF6zH6z&#10;d5MaWXw7XBtJn2GiICo3NrCG4dBI9RWjAVZaifWXHVEMo/aNgKnMwzi2O9AJ8TSNQFCXms2lhogK&#10;oEpsMBqPSzPuzV2v+LYBT+MeEHIOk1xzN2TnqCAjK8DacrkdVqzdi5eyszr/Ecx+AAAA//8DAFBL&#10;AwQUAAYACAAAACEAVjABWeAAAAAKAQAADwAAAGRycy9kb3ducmV2LnhtbEyPTU+DQBCG7yb+h82Y&#10;eLMLUrBBlkZrvDRpjNWLt4UdgcjOIrst6K/veKq3+XjyzjPFera9OOLoO0cK4kUEAql2pqNGwfvb&#10;880KhA+ajO4doYIf9LAuLy8KnRs30Sse96ERHEI+1wraEIZcSl+3aLVfuAGJd59utDpwOzbSjHri&#10;cNvL2yjKpNUd8YVWD7hpsf7aH6yCp878bj7GXXZX7VbTcrv8fnmctkpdX80P9yACzuEMw58+q0PJ&#10;TpU7kPGiV5CkMasHLpIEBANZnPKgYjJLE5BlIf+/UJ4AAAD//wMAUEsBAi0AFAAGAAgAAAAhALaD&#10;OJL+AAAA4QEAABMAAAAAAAAAAAAAAAAAAAAAAFtDb250ZW50X1R5cGVzXS54bWxQSwECLQAUAAYA&#10;CAAAACEAOP0h/9YAAACUAQAACwAAAAAAAAAAAAAAAAAvAQAAX3JlbHMvLnJlbHNQSwECLQAUAAYA&#10;CAAAACEACOD2TfwCAABQBgAADgAAAAAAAAAAAAAAAAAuAgAAZHJzL2Uyb0RvYy54bWxQSwECLQAU&#10;AAYACAAAACEAVjABWeAAAAAKAQAADwAAAAAAAAAAAAAAAABWBQAAZHJzL2Rvd25yZXYueG1sUEsF&#10;BgAAAAAEAAQA8wAAAGMGAAAAAA==&#10;" fillcolor="yellow" stroked="f" strokeweight="2.5pt">
                <v:shadow color="#868686"/>
                <v:textbox>
                  <w:txbxContent>
                    <w:p w:rsidR="007845AF" w:rsidRPr="002126AC" w:rsidRDefault="007845AF" w:rsidP="002126AC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2126A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Schweißnachweise</w:t>
                      </w:r>
                    </w:p>
                    <w:p w:rsidR="007845AF" w:rsidRPr="002126AC" w:rsidRDefault="007845AF" w:rsidP="002126AC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2126A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DIN 4113 (Aluminium)</w:t>
                      </w:r>
                    </w:p>
                    <w:p w:rsidR="007845AF" w:rsidRPr="002126AC" w:rsidRDefault="007845AF" w:rsidP="002126AC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2126A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DIN 18 800-7: 2008-11</w:t>
                      </w:r>
                    </w:p>
                    <w:p w:rsidR="007845AF" w:rsidRPr="002126AC" w:rsidRDefault="007845AF" w:rsidP="002126AC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2126A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Klasse E (Stahl)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800576" behindDoc="0" locked="0" layoutInCell="1" allowOverlap="1" wp14:anchorId="0AFB1210" wp14:editId="5CF0B365">
            <wp:simplePos x="0" y="0"/>
            <wp:positionH relativeFrom="column">
              <wp:posOffset>967105</wp:posOffset>
            </wp:positionH>
            <wp:positionV relativeFrom="paragraph">
              <wp:posOffset>41275</wp:posOffset>
            </wp:positionV>
            <wp:extent cx="742950" cy="1072515"/>
            <wp:effectExtent l="0" t="0" r="0" b="0"/>
            <wp:wrapNone/>
            <wp:docPr id="65" name="Grafik 65" descr="C:\Users\freiberg\Desktop\Produktkatalog snap shots\Dekra Zertifika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iberg\Desktop\Produktkatalog snap shots\Dekra Zertifikat Logo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38A" w:rsidRPr="000A7318" w:rsidSect="003E2162">
      <w:headerReference w:type="first" r:id="rId88"/>
      <w:footerReference w:type="first" r:id="rId89"/>
      <w:pgSz w:w="11906" w:h="16838"/>
      <w:pgMar w:top="1418" w:right="1418" w:bottom="1134" w:left="1418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AF" w:rsidRDefault="007845AF" w:rsidP="0013567D">
      <w:pPr>
        <w:spacing w:line="240" w:lineRule="auto"/>
      </w:pPr>
      <w:r>
        <w:separator/>
      </w:r>
    </w:p>
  </w:endnote>
  <w:endnote w:type="continuationSeparator" w:id="0">
    <w:p w:rsidR="007845AF" w:rsidRDefault="007845AF" w:rsidP="001356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127" w:rsidRPr="003C5127" w:rsidRDefault="003C5127" w:rsidP="003C5127">
    <w:pPr>
      <w:tabs>
        <w:tab w:val="center" w:pos="4536"/>
        <w:tab w:val="right" w:pos="9072"/>
      </w:tabs>
      <w:spacing w:line="240" w:lineRule="auto"/>
      <w:jc w:val="center"/>
      <w:rPr>
        <w:rFonts w:eastAsia="Times New Roman" w:cs="Arial"/>
        <w:sz w:val="16"/>
        <w:szCs w:val="20"/>
        <w:lang w:eastAsia="de-DE"/>
      </w:rPr>
    </w:pPr>
    <w:r w:rsidRPr="003C5127">
      <w:rPr>
        <w:rFonts w:eastAsia="Times New Roman" w:cs="Arial"/>
        <w:sz w:val="16"/>
        <w:szCs w:val="20"/>
        <w:lang w:eastAsia="de-DE"/>
      </w:rPr>
      <w:br/>
    </w:r>
    <w:r w:rsidRPr="003C5127">
      <w:rPr>
        <w:rFonts w:eastAsia="Times New Roman" w:cs="Arial"/>
        <w:noProof/>
        <w:sz w:val="16"/>
        <w:szCs w:val="20"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BBE47C" wp14:editId="6739529E">
              <wp:simplePos x="0" y="0"/>
              <wp:positionH relativeFrom="column">
                <wp:posOffset>3810</wp:posOffset>
              </wp:positionH>
              <wp:positionV relativeFrom="paragraph">
                <wp:posOffset>-41910</wp:posOffset>
              </wp:positionV>
              <wp:extent cx="5762625" cy="0"/>
              <wp:effectExtent l="0" t="0" r="952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Gerade Verbindung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3.3pt" to="454.0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1/0wEAAJUDAAAOAAAAZHJzL2Uyb0RvYy54bWysU8lu2zAQvRfoPxC815KF2k0EywEaw7l0&#10;MZC29zEXiQA3kIxl/32HlOym7a3oheJsb+Y9jjYPZ6PJSYSonO3oclFTIixzXNm+o9+/7d/dURIT&#10;WA7aWdHRi4j0Yfv2zWb0rWjc4DQXgSCIje3oOzqk5NuqimwQBuLCeWExKF0wkNAMfcUDjIhudNXU&#10;9boaXeA+OCZiRO9uCtJtwZdSsPRVyigS0R3F2VI5QzmP+ay2G2j7AH5QbB4D/mEKA8pi0xvUDhKQ&#10;l6D+gjKKBRedTAvmTOWkVEwUDshmWf/B5nkALwoXFCf6m0zx/8GyL6dDIIp3tKHEgsEnehIBuCA/&#10;RDgqy19sT5os0+hji9mP9hBmK/pDyJzPMpj8RTbkXKS93KQV50QYOlcf1s26WVHCrrHqV6EPMT0J&#10;Z0i+dFQrm1lDC6dPMWEzTL2mZLd1e6V1eTltydjR+1VBBtwfqSFhE+ORUbQ9JaB7XEyWQkGMTiue&#10;qzNODP3xUQdyAlyO9/u75cfdlDRk/sV7v6rreUkipM+OT+5lffXjaDNMGfM3/DzzDuIw1ZRQFhJL&#10;tM39RdnPmWKWdxI0346OX4rOVbbw7UvZvKd5uV7beH/9N21/AgAA//8DAFBLAwQUAAYACAAAACEA&#10;2/ydIdwAAAAGAQAADwAAAGRycy9kb3ducmV2LnhtbEyOwU7DMBBE70j8g7VI3FqnSISQxqmgUisu&#10;SLRFPbvxNg7E6yh225CvZxEHOI12ZjT7isXgWnHGPjSeFMymCQikypuGagXvu9UkAxGiJqNbT6jg&#10;CwMsyuurQufGX2iD522sBY9QyLUCG2OXSxkqi06Hqe+QODv63unIZ19L0+sLj7tW3iVJKp1uiD9Y&#10;3eHSYvW5PTkFo8mWby92Pb4+7x/G+zrsVuv9h1K3N8PTHETEIf6V4Qef0aFkpoM/kQmiVZByT8Ek&#10;ZeX0MclmIA6/hiwL+R+//AYAAP//AwBQSwECLQAUAAYACAAAACEAtoM4kv4AAADhAQAAEwAAAAAA&#10;AAAAAAAAAAAAAAAAW0NvbnRlbnRfVHlwZXNdLnhtbFBLAQItABQABgAIAAAAIQA4/SH/1gAAAJQB&#10;AAALAAAAAAAAAAAAAAAAAC8BAABfcmVscy8ucmVsc1BLAQItABQABgAIAAAAIQDUik1/0wEAAJUD&#10;AAAOAAAAAAAAAAAAAAAAAC4CAABkcnMvZTJvRG9jLnhtbFBLAQItABQABgAIAAAAIQDb/J0h3AAA&#10;AAYBAAAPAAAAAAAAAAAAAAAAAC0EAABkcnMvZG93bnJldi54bWxQSwUGAAAAAAQABADzAAAANgUA&#10;AAAA&#10;" strokecolor="#4a7ebb"/>
          </w:pict>
        </mc:Fallback>
      </mc:AlternateContent>
    </w:r>
  </w:p>
  <w:p w:rsidR="003C5127" w:rsidRPr="003C5127" w:rsidRDefault="003C5127" w:rsidP="003C5127">
    <w:pPr>
      <w:tabs>
        <w:tab w:val="center" w:pos="4536"/>
        <w:tab w:val="right" w:pos="9072"/>
      </w:tabs>
      <w:spacing w:line="240" w:lineRule="auto"/>
      <w:jc w:val="center"/>
      <w:rPr>
        <w:rFonts w:eastAsia="Times New Roman" w:cs="Arial"/>
        <w:sz w:val="16"/>
        <w:szCs w:val="20"/>
        <w:lang w:eastAsia="de-DE"/>
      </w:rPr>
    </w:pPr>
    <w:r w:rsidRPr="003C5127">
      <w:rPr>
        <w:rFonts w:eastAsia="Times New Roman" w:cs="Arial"/>
        <w:sz w:val="16"/>
        <w:szCs w:val="20"/>
        <w:lang w:eastAsia="de-DE"/>
      </w:rPr>
      <w:t xml:space="preserve">IBS </w:t>
    </w:r>
    <w:proofErr w:type="spellStart"/>
    <w:r w:rsidRPr="003C5127">
      <w:rPr>
        <w:rFonts w:eastAsia="Times New Roman" w:cs="Arial"/>
        <w:sz w:val="16"/>
        <w:szCs w:val="20"/>
        <w:lang w:eastAsia="de-DE"/>
      </w:rPr>
      <w:t>Technics</w:t>
    </w:r>
    <w:proofErr w:type="spellEnd"/>
    <w:r w:rsidRPr="003C5127">
      <w:rPr>
        <w:rFonts w:eastAsia="Times New Roman" w:cs="Arial"/>
        <w:sz w:val="16"/>
        <w:szCs w:val="20"/>
        <w:lang w:eastAsia="de-DE"/>
      </w:rPr>
      <w:t xml:space="preserve"> GmbH | Gemeindewald 6 | 86672 Thierhaupten | Germany</w:t>
    </w:r>
  </w:p>
  <w:p w:rsidR="007845AF" w:rsidRDefault="007845AF" w:rsidP="00740D7A">
    <w:pPr>
      <w:pStyle w:val="Fuzeile"/>
      <w:jc w:val="right"/>
    </w:pPr>
    <w:r w:rsidRPr="000574C9">
      <w:rPr>
        <w:rFonts w:cs="Arial"/>
        <w:sz w:val="16"/>
        <w:szCs w:val="16"/>
      </w:rPr>
      <w:t xml:space="preserve"> </w:t>
    </w:r>
    <w:sdt>
      <w:sdtPr>
        <w:id w:val="821010910"/>
        <w:docPartObj>
          <w:docPartGallery w:val="Page Numbers (Top of Page)"/>
          <w:docPartUnique/>
        </w:docPartObj>
      </w:sdtPr>
      <w:sdtEndPr/>
      <w:sdtContent>
        <w:r w:rsidRPr="00693BE7">
          <w:rPr>
            <w:sz w:val="16"/>
            <w:szCs w:val="16"/>
          </w:rPr>
          <w:t xml:space="preserve">Seite </w:t>
        </w:r>
        <w:r w:rsidRPr="00693BE7">
          <w:rPr>
            <w:b/>
            <w:bCs/>
            <w:sz w:val="16"/>
            <w:szCs w:val="16"/>
          </w:rPr>
          <w:fldChar w:fldCharType="begin"/>
        </w:r>
        <w:r w:rsidRPr="00693BE7">
          <w:rPr>
            <w:b/>
            <w:bCs/>
            <w:sz w:val="16"/>
            <w:szCs w:val="16"/>
          </w:rPr>
          <w:instrText>PAGE</w:instrText>
        </w:r>
        <w:r w:rsidRPr="00693BE7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4</w:t>
        </w:r>
        <w:r w:rsidRPr="00693BE7">
          <w:rPr>
            <w:b/>
            <w:bCs/>
            <w:sz w:val="16"/>
            <w:szCs w:val="16"/>
          </w:rPr>
          <w:fldChar w:fldCharType="end"/>
        </w:r>
        <w:r w:rsidRPr="00693BE7">
          <w:rPr>
            <w:sz w:val="16"/>
            <w:szCs w:val="16"/>
          </w:rPr>
          <w:t xml:space="preserve"> von </w:t>
        </w:r>
        <w:r w:rsidRPr="00693BE7">
          <w:rPr>
            <w:b/>
            <w:bCs/>
            <w:sz w:val="16"/>
            <w:szCs w:val="16"/>
          </w:rPr>
          <w:fldChar w:fldCharType="begin"/>
        </w:r>
        <w:r w:rsidRPr="00693BE7">
          <w:rPr>
            <w:b/>
            <w:bCs/>
            <w:sz w:val="16"/>
            <w:szCs w:val="16"/>
          </w:rPr>
          <w:instrText>NUMPAGES</w:instrText>
        </w:r>
        <w:r w:rsidRPr="00693BE7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693BE7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1231966767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46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1218399170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 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49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-1299904130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50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298125434"/>
        <w:docPartObj>
          <w:docPartGallery w:val="Page Numbers (Top of Page)"/>
          <w:docPartUnique/>
        </w:docPartObj>
      </w:sdtPr>
      <w:sdtEndPr/>
      <w:sdtContent>
        <w:r w:rsidRPr="00704C6D"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ab/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D86469">
          <w:rPr>
            <w:b/>
            <w:bCs/>
            <w:noProof/>
            <w:sz w:val="16"/>
            <w:szCs w:val="16"/>
          </w:rPr>
          <w:t>1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D86469">
          <w:rPr>
            <w:b/>
            <w:bCs/>
            <w:noProof/>
            <w:sz w:val="16"/>
            <w:szCs w:val="16"/>
          </w:rPr>
          <w:t>57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715935732"/>
        <w:docPartObj>
          <w:docPartGallery w:val="Page Numbers (Top of Page)"/>
          <w:docPartUnique/>
        </w:docPartObj>
      </w:sdtPr>
      <w:sdtEndPr/>
      <w:sdtContent>
        <w:r w:rsidRPr="00704C6D"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23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-1684662002"/>
        <w:docPartObj>
          <w:docPartGallery w:val="Page Numbers (Top of Page)"/>
          <w:docPartUnique/>
        </w:docPartObj>
      </w:sdtPr>
      <w:sdtEndPr/>
      <w:sdtContent>
        <w:r w:rsidRPr="00704C6D"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ab/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24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2075931641"/>
        <w:docPartObj>
          <w:docPartGallery w:val="Page Numbers (Top of Page)"/>
          <w:docPartUnique/>
        </w:docPartObj>
      </w:sdtPr>
      <w:sdtEndPr/>
      <w:sdtContent>
        <w:r w:rsidRPr="00704C6D"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33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1091352658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34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1849671476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  <w:t xml:space="preserve"> </w:t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39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-2130076375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 </w:t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40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704C6D" w:rsidRDefault="007845AF" w:rsidP="001A2378">
    <w:pPr>
      <w:pStyle w:val="Fuzeile"/>
      <w:rPr>
        <w:sz w:val="16"/>
        <w:szCs w:val="16"/>
      </w:rPr>
    </w:pPr>
    <w:r w:rsidRPr="00704C6D">
      <w:rPr>
        <w:rFonts w:cs="Arial"/>
        <w:sz w:val="16"/>
        <w:szCs w:val="16"/>
      </w:rPr>
      <w:t xml:space="preserve">V11/13 </w:t>
    </w:r>
    <w:r w:rsidRPr="00704C6D">
      <w:rPr>
        <w:sz w:val="16"/>
        <w:szCs w:val="16"/>
      </w:rPr>
      <w:t xml:space="preserve">©   </w:t>
    </w:r>
    <w:r w:rsidRPr="00704C6D">
      <w:rPr>
        <w:rFonts w:cs="Arial"/>
        <w:sz w:val="16"/>
        <w:szCs w:val="16"/>
      </w:rPr>
      <w:t xml:space="preserve">IBS Vertriebs GmbH, Gemeindewald 4-6, 86672 Thierhaupten, Germany, Tel.: +49 8271-8176-0 </w:t>
    </w:r>
    <w:sdt>
      <w:sdtPr>
        <w:rPr>
          <w:sz w:val="16"/>
          <w:szCs w:val="16"/>
        </w:rPr>
        <w:id w:val="1728176359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 xml:space="preserve">   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  <w:t xml:space="preserve"> </w:t>
        </w:r>
        <w:r w:rsidRPr="00704C6D">
          <w:rPr>
            <w:sz w:val="16"/>
            <w:szCs w:val="16"/>
          </w:rPr>
          <w:t xml:space="preserve">Seite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PAGE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45</w:t>
        </w:r>
        <w:r w:rsidRPr="00704C6D">
          <w:rPr>
            <w:b/>
            <w:bCs/>
            <w:sz w:val="16"/>
            <w:szCs w:val="16"/>
          </w:rPr>
          <w:fldChar w:fldCharType="end"/>
        </w:r>
        <w:r w:rsidRPr="00704C6D">
          <w:rPr>
            <w:sz w:val="16"/>
            <w:szCs w:val="16"/>
          </w:rPr>
          <w:t xml:space="preserve"> von </w:t>
        </w:r>
        <w:r w:rsidRPr="00704C6D">
          <w:rPr>
            <w:b/>
            <w:bCs/>
            <w:sz w:val="16"/>
            <w:szCs w:val="16"/>
          </w:rPr>
          <w:fldChar w:fldCharType="begin"/>
        </w:r>
        <w:r w:rsidRPr="00704C6D">
          <w:rPr>
            <w:b/>
            <w:bCs/>
            <w:sz w:val="16"/>
            <w:szCs w:val="16"/>
          </w:rPr>
          <w:instrText>NUMPAGES</w:instrText>
        </w:r>
        <w:r w:rsidRPr="00704C6D">
          <w:rPr>
            <w:b/>
            <w:bCs/>
            <w:sz w:val="16"/>
            <w:szCs w:val="16"/>
          </w:rPr>
          <w:fldChar w:fldCharType="separate"/>
        </w:r>
        <w:r w:rsidR="00740D7A">
          <w:rPr>
            <w:b/>
            <w:bCs/>
            <w:noProof/>
            <w:sz w:val="16"/>
            <w:szCs w:val="16"/>
          </w:rPr>
          <w:t>60</w:t>
        </w:r>
        <w:r w:rsidRPr="00704C6D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AF" w:rsidRDefault="007845AF" w:rsidP="0013567D">
      <w:pPr>
        <w:spacing w:line="240" w:lineRule="auto"/>
      </w:pPr>
      <w:r>
        <w:separator/>
      </w:r>
    </w:p>
  </w:footnote>
  <w:footnote w:type="continuationSeparator" w:id="0">
    <w:p w:rsidR="007845AF" w:rsidRDefault="007845AF" w:rsidP="001356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2553F8" w:rsidRDefault="00D86469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525290B" wp14:editId="2DA4838F">
          <wp:simplePos x="0" y="0"/>
          <wp:positionH relativeFrom="column">
            <wp:posOffset>3193415</wp:posOffset>
          </wp:positionH>
          <wp:positionV relativeFrom="paragraph">
            <wp:posOffset>-392430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60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</w:t>
    </w:r>
    <w:r w:rsidR="007845AF" w:rsidRPr="002553F8">
      <w:rPr>
        <w:sz w:val="28"/>
        <w:szCs w:val="28"/>
      </w:rPr>
      <w:tab/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2553F8" w:rsidRDefault="00450C92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66AD8B60" wp14:editId="2AC8DEC8">
          <wp:simplePos x="0" y="0"/>
          <wp:positionH relativeFrom="column">
            <wp:posOffset>3240405</wp:posOffset>
          </wp:positionH>
          <wp:positionV relativeFrom="paragraph">
            <wp:posOffset>-247650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1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</w:t>
    </w:r>
    <w:r w:rsidR="007845AF">
      <w:rPr>
        <w:color w:val="808080" w:themeColor="background1" w:themeShade="80"/>
        <w:sz w:val="28"/>
        <w:szCs w:val="28"/>
      </w:rPr>
      <w:tab/>
    </w:r>
    <w:r w:rsidR="007845AF" w:rsidRPr="002553F8">
      <w:rPr>
        <w:sz w:val="28"/>
        <w:szCs w:val="28"/>
      </w:rP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70528" behindDoc="1" locked="0" layoutInCell="1" allowOverlap="1" wp14:anchorId="1F736193" wp14:editId="28730CA3">
          <wp:simplePos x="0" y="0"/>
          <wp:positionH relativeFrom="column">
            <wp:posOffset>3345180</wp:posOffset>
          </wp:positionH>
          <wp:positionV relativeFrom="paragraph">
            <wp:posOffset>-238125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0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 </w:t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2553F8" w:rsidRDefault="00450C92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8720" behindDoc="1" locked="0" layoutInCell="1" allowOverlap="1" wp14:anchorId="79D7B3F2" wp14:editId="631F54B5">
          <wp:simplePos x="0" y="0"/>
          <wp:positionH relativeFrom="column">
            <wp:posOffset>3345180</wp:posOffset>
          </wp:positionH>
          <wp:positionV relativeFrom="paragraph">
            <wp:posOffset>-228600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4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</w:t>
    </w:r>
    <w:r w:rsidR="007845AF">
      <w:rPr>
        <w:color w:val="808080" w:themeColor="background1" w:themeShade="80"/>
        <w:sz w:val="28"/>
        <w:szCs w:val="28"/>
      </w:rPr>
      <w:tab/>
    </w:r>
    <w:r w:rsidR="007845AF" w:rsidRPr="002553F8">
      <w:rPr>
        <w:sz w:val="28"/>
        <w:szCs w:val="28"/>
      </w:rPr>
      <w:t xml:space="preserve">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7BCF830B" wp14:editId="62E34823">
          <wp:simplePos x="0" y="0"/>
          <wp:positionH relativeFrom="column">
            <wp:posOffset>7221220</wp:posOffset>
          </wp:positionH>
          <wp:positionV relativeFrom="paragraph">
            <wp:posOffset>34925</wp:posOffset>
          </wp:positionV>
          <wp:extent cx="1668780" cy="395605"/>
          <wp:effectExtent l="0" t="0" r="7620" b="4445"/>
          <wp:wrapTight wrapText="bothSides">
            <wp:wrapPolygon edited="0">
              <wp:start x="0" y="0"/>
              <wp:lineTo x="0" y="20803"/>
              <wp:lineTo x="21452" y="20803"/>
              <wp:lineTo x="21452" y="0"/>
              <wp:lineTo x="0" y="0"/>
            </wp:wrapPolygon>
          </wp:wrapTight>
          <wp:docPr id="292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395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 </w:t>
    </w:r>
    <w:r w:rsidR="007845AF">
      <w:rPr>
        <w:color w:val="808080" w:themeColor="background1" w:themeShade="80"/>
        <w:sz w:val="28"/>
        <w:szCs w:val="28"/>
      </w:rPr>
      <w:tab/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4BD6570A" wp14:editId="78D5E6E8">
          <wp:simplePos x="0" y="0"/>
          <wp:positionH relativeFrom="column">
            <wp:posOffset>3345180</wp:posOffset>
          </wp:positionH>
          <wp:positionV relativeFrom="paragraph">
            <wp:posOffset>-285750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3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 </w:t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2553F8" w:rsidRDefault="00450C92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84864" behindDoc="1" locked="0" layoutInCell="1" allowOverlap="1" wp14:anchorId="0A0D293D" wp14:editId="35F3C51B">
          <wp:simplePos x="0" y="0"/>
          <wp:positionH relativeFrom="column">
            <wp:posOffset>3259455</wp:posOffset>
          </wp:positionH>
          <wp:positionV relativeFrom="paragraph">
            <wp:posOffset>-228600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7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</w:t>
    </w:r>
    <w:r w:rsidR="007845AF">
      <w:rPr>
        <w:color w:val="808080" w:themeColor="background1" w:themeShade="80"/>
        <w:sz w:val="28"/>
        <w:szCs w:val="28"/>
      </w:rPr>
      <w:tab/>
    </w:r>
    <w:r w:rsidR="007845AF" w:rsidRPr="002553F8">
      <w:rPr>
        <w:sz w:val="28"/>
        <w:szCs w:val="28"/>
      </w:rPr>
      <w:t xml:space="preserve">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10C9D384" wp14:editId="29C42B0C">
          <wp:simplePos x="0" y="0"/>
          <wp:positionH relativeFrom="column">
            <wp:posOffset>7211695</wp:posOffset>
          </wp:positionH>
          <wp:positionV relativeFrom="paragraph">
            <wp:posOffset>-12700</wp:posOffset>
          </wp:positionV>
          <wp:extent cx="1668780" cy="395605"/>
          <wp:effectExtent l="0" t="0" r="7620" b="4445"/>
          <wp:wrapTight wrapText="bothSides">
            <wp:wrapPolygon edited="0">
              <wp:start x="0" y="0"/>
              <wp:lineTo x="0" y="20803"/>
              <wp:lineTo x="21452" y="20803"/>
              <wp:lineTo x="21452" y="0"/>
              <wp:lineTo x="0" y="0"/>
            </wp:wrapPolygon>
          </wp:wrapTight>
          <wp:docPr id="295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395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 </w:t>
    </w:r>
    <w:r w:rsidR="007845AF">
      <w:rPr>
        <w:color w:val="808080" w:themeColor="background1" w:themeShade="80"/>
        <w:sz w:val="28"/>
        <w:szCs w:val="28"/>
      </w:rPr>
      <w:tab/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82816" behindDoc="1" locked="0" layoutInCell="1" allowOverlap="1" wp14:anchorId="3C2F6177" wp14:editId="00BAF7D6">
          <wp:simplePos x="0" y="0"/>
          <wp:positionH relativeFrom="column">
            <wp:posOffset>3345180</wp:posOffset>
          </wp:positionH>
          <wp:positionV relativeFrom="paragraph">
            <wp:posOffset>-257175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6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 </w:t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7845AF" w:rsidP="002F7071">
    <w:pPr>
      <w:pStyle w:val="Kopfzeile"/>
      <w:tabs>
        <w:tab w:val="clear" w:pos="4536"/>
        <w:tab w:val="left" w:pos="870"/>
        <w:tab w:val="center" w:pos="4535"/>
      </w:tabs>
    </w:pPr>
    <w:r w:rsidRPr="002553F8">
      <w:rPr>
        <w:color w:val="808080" w:themeColor="background1" w:themeShade="80"/>
        <w:sz w:val="28"/>
        <w:szCs w:val="28"/>
      </w:rPr>
      <w:t>IBS Produktkatalog</w:t>
    </w:r>
    <w:r>
      <w:rPr>
        <w:color w:val="808080" w:themeColor="background1" w:themeShade="80"/>
        <w:sz w:val="28"/>
        <w:szCs w:val="28"/>
      </w:rPr>
      <w:tab/>
      <w:t xml:space="preserve">                  </w:t>
    </w:r>
    <w:r w:rsidR="00D86469">
      <w:rPr>
        <w:noProof/>
        <w:lang w:eastAsia="de-DE"/>
      </w:rPr>
      <w:drawing>
        <wp:inline distT="0" distB="0" distL="0" distR="0" wp14:anchorId="040B40CF" wp14:editId="3EC1F8E6">
          <wp:extent cx="3276602" cy="777082"/>
          <wp:effectExtent l="0" t="0" r="0" b="4445"/>
          <wp:docPr id="59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2" cy="77708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6BD851ED" wp14:editId="64CBDCFE">
          <wp:simplePos x="0" y="0"/>
          <wp:positionH relativeFrom="column">
            <wp:posOffset>8429625</wp:posOffset>
          </wp:positionH>
          <wp:positionV relativeFrom="paragraph">
            <wp:posOffset>-67310</wp:posOffset>
          </wp:positionV>
          <wp:extent cx="1657350" cy="392430"/>
          <wp:effectExtent l="0" t="0" r="0" b="7620"/>
          <wp:wrapTight wrapText="bothSides">
            <wp:wrapPolygon edited="0">
              <wp:start x="0" y="0"/>
              <wp:lineTo x="0" y="20971"/>
              <wp:lineTo x="21352" y="20971"/>
              <wp:lineTo x="21352" y="0"/>
              <wp:lineTo x="0" y="0"/>
            </wp:wrapPolygon>
          </wp:wrapTight>
          <wp:docPr id="24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924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tab/>
    </w:r>
    <w:r w:rsidR="007845AF">
      <w:tab/>
    </w:r>
    <w:r w:rsidR="007845AF">
      <w:tab/>
    </w:r>
    <w:r w:rsidR="007845AF">
      <w:tab/>
    </w:r>
    <w:r w:rsidR="007845AF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2553F8" w:rsidRDefault="00450C92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3A5697E7" wp14:editId="270E52C2">
          <wp:simplePos x="0" y="0"/>
          <wp:positionH relativeFrom="column">
            <wp:posOffset>3288030</wp:posOffset>
          </wp:positionH>
          <wp:positionV relativeFrom="paragraph">
            <wp:posOffset>-247650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88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</w:t>
    </w:r>
    <w:r w:rsidR="007845AF" w:rsidRPr="002553F8">
      <w:rPr>
        <w:sz w:val="28"/>
        <w:szCs w:val="28"/>
      </w:rPr>
      <w:tab/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1E70BA0F" wp14:editId="659E8E4A">
          <wp:simplePos x="0" y="0"/>
          <wp:positionH relativeFrom="column">
            <wp:posOffset>3154680</wp:posOffset>
          </wp:positionH>
          <wp:positionV relativeFrom="paragraph">
            <wp:posOffset>-266700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84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</w:t>
    </w:r>
    <w:r w:rsidR="007845AF">
      <w:tab/>
    </w:r>
    <w:r w:rsidR="007845AF"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450C92">
    <w:pPr>
      <w:pStyle w:val="Kopfzeile"/>
      <w:tabs>
        <w:tab w:val="clear" w:pos="4536"/>
        <w:tab w:val="left" w:pos="870"/>
        <w:tab w:val="center" w:pos="4535"/>
      </w:tabs>
      <w:jc w:val="right"/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26099FD9" wp14:editId="5A46020D">
          <wp:simplePos x="0" y="0"/>
          <wp:positionH relativeFrom="column">
            <wp:posOffset>7562215</wp:posOffset>
          </wp:positionH>
          <wp:positionV relativeFrom="paragraph">
            <wp:posOffset>-65405</wp:posOffset>
          </wp:positionV>
          <wp:extent cx="1647825" cy="390525"/>
          <wp:effectExtent l="0" t="0" r="9525" b="9525"/>
          <wp:wrapTight wrapText="bothSides">
            <wp:wrapPolygon edited="0">
              <wp:start x="0" y="0"/>
              <wp:lineTo x="0" y="21073"/>
              <wp:lineTo x="21475" y="21073"/>
              <wp:lineTo x="21475" y="0"/>
              <wp:lineTo x="0" y="0"/>
            </wp:wrapPolygon>
          </wp:wrapTight>
          <wp:docPr id="89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905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</w:t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7845AF" w:rsidP="002F7071">
    <w:pPr>
      <w:pStyle w:val="Kopfzeile"/>
      <w:tabs>
        <w:tab w:val="clear" w:pos="4536"/>
        <w:tab w:val="left" w:pos="870"/>
        <w:tab w:val="center" w:pos="4535"/>
      </w:tabs>
    </w:pPr>
    <w:r w:rsidRPr="002553F8">
      <w:rPr>
        <w:color w:val="808080" w:themeColor="background1" w:themeShade="80"/>
        <w:sz w:val="28"/>
        <w:szCs w:val="28"/>
      </w:rPr>
      <w:t>IBS Produktkatalog</w:t>
    </w:r>
    <w:r>
      <w:rPr>
        <w:color w:val="808080" w:themeColor="background1" w:themeShade="80"/>
        <w:sz w:val="28"/>
        <w:szCs w:val="28"/>
      </w:rPr>
      <w:tab/>
      <w:t xml:space="preserve">                  </w:t>
    </w:r>
    <w:r>
      <w:rPr>
        <w:color w:val="808080" w:themeColor="background1" w:themeShade="80"/>
        <w:sz w:val="28"/>
        <w:szCs w:val="28"/>
      </w:rPr>
      <w:tab/>
    </w:r>
    <w:r>
      <w:rPr>
        <w:noProof/>
        <w:lang w:eastAsia="de-DE"/>
      </w:rPr>
      <w:drawing>
        <wp:inline distT="0" distB="0" distL="0" distR="0" wp14:anchorId="1BE35147" wp14:editId="7AB1DC2B">
          <wp:extent cx="2809875" cy="600075"/>
          <wp:effectExtent l="0" t="0" r="9525" b="9525"/>
          <wp:docPr id="5" name="Grafik 5" descr="X:\IBS Vertrieb\Öffentlichkeitsarbeit\Briefköpfe und Fuzßzeilen neu\IBS_Group_XL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IBS Vertrieb\Öffentlichkeitsarbeit\Briefköpfe und Fuzßzeilen neu\IBS_Group_XL_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2942" cy="60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808080" w:themeColor="background1" w:themeShade="80"/>
        <w:sz w:val="28"/>
        <w:szCs w:val="28"/>
      </w:rPr>
      <w:t xml:space="preserve"> </w:t>
    </w:r>
    <w:r>
      <w:tab/>
    </w:r>
    <w: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Pr="002553F8" w:rsidRDefault="007845AF" w:rsidP="002553F8">
    <w:pPr>
      <w:pStyle w:val="Kopfzeile"/>
      <w:rPr>
        <w:sz w:val="28"/>
        <w:szCs w:val="28"/>
      </w:rPr>
    </w:pPr>
    <w:r w:rsidRPr="002553F8">
      <w:rPr>
        <w:color w:val="808080" w:themeColor="background1" w:themeShade="80"/>
        <w:sz w:val="28"/>
        <w:szCs w:val="28"/>
      </w:rPr>
      <w:t>IBS Produktkatalog</w:t>
    </w:r>
    <w:r>
      <w:rPr>
        <w:color w:val="808080" w:themeColor="background1" w:themeShade="80"/>
        <w:sz w:val="28"/>
        <w:szCs w:val="28"/>
      </w:rPr>
      <w:tab/>
      <w:t xml:space="preserve">                </w:t>
    </w:r>
    <w:r>
      <w:rPr>
        <w:color w:val="808080" w:themeColor="background1" w:themeShade="80"/>
        <w:sz w:val="28"/>
        <w:szCs w:val="28"/>
      </w:rPr>
      <w:tab/>
    </w:r>
    <w:r w:rsidRPr="002553F8">
      <w:rPr>
        <w:sz w:val="28"/>
        <w:szCs w:val="28"/>
      </w:rPr>
      <w:tab/>
      <w:t xml:space="preserve"> </w:t>
    </w:r>
    <w:r>
      <w:rPr>
        <w:noProof/>
        <w:lang w:eastAsia="de-DE"/>
      </w:rPr>
      <w:drawing>
        <wp:inline distT="0" distB="0" distL="0" distR="0" wp14:anchorId="54BB6D36" wp14:editId="35598806">
          <wp:extent cx="2809875" cy="600075"/>
          <wp:effectExtent l="0" t="0" r="9525" b="9525"/>
          <wp:docPr id="72" name="Grafik 72" descr="X:\IBS Vertrieb\Öffentlichkeitsarbeit\Briefköpfe und Fuzßzeilen neu\IBS_Group_XL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IBS Vertrieb\Öffentlichkeitsarbeit\Briefköpfe und Fuzßzeilen neu\IBS_Group_XL_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2942" cy="60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5AF" w:rsidRDefault="00450C92" w:rsidP="002F7071">
    <w:pPr>
      <w:pStyle w:val="Kopfzeile"/>
      <w:tabs>
        <w:tab w:val="clear" w:pos="4536"/>
        <w:tab w:val="left" w:pos="870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503E8646" wp14:editId="09B1FFE1">
          <wp:simplePos x="0" y="0"/>
          <wp:positionH relativeFrom="column">
            <wp:posOffset>7154545</wp:posOffset>
          </wp:positionH>
          <wp:positionV relativeFrom="paragraph">
            <wp:posOffset>73025</wp:posOffset>
          </wp:positionV>
          <wp:extent cx="1668780" cy="395605"/>
          <wp:effectExtent l="0" t="0" r="7620" b="4445"/>
          <wp:wrapTight wrapText="bothSides">
            <wp:wrapPolygon edited="0">
              <wp:start x="0" y="0"/>
              <wp:lineTo x="0" y="20803"/>
              <wp:lineTo x="21452" y="20803"/>
              <wp:lineTo x="21452" y="0"/>
              <wp:lineTo x="0" y="0"/>
            </wp:wrapPolygon>
          </wp:wrapTight>
          <wp:docPr id="95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395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AF" w:rsidRPr="002553F8">
      <w:rPr>
        <w:color w:val="808080" w:themeColor="background1" w:themeShade="80"/>
        <w:sz w:val="28"/>
        <w:szCs w:val="28"/>
      </w:rPr>
      <w:t>IBS Produktkatalog</w:t>
    </w:r>
    <w:r w:rsidR="007845AF">
      <w:rPr>
        <w:color w:val="808080" w:themeColor="background1" w:themeShade="80"/>
        <w:sz w:val="28"/>
        <w:szCs w:val="28"/>
      </w:rPr>
      <w:tab/>
      <w:t xml:space="preserve">                  </w:t>
    </w:r>
    <w:r w:rsidR="007845AF">
      <w:rPr>
        <w:color w:val="808080" w:themeColor="background1" w:themeShade="80"/>
        <w:sz w:val="28"/>
        <w:szCs w:val="28"/>
      </w:rPr>
      <w:tab/>
    </w:r>
    <w:r w:rsidR="007845AF">
      <w:rPr>
        <w:color w:val="808080" w:themeColor="background1" w:themeShade="80"/>
        <w:sz w:val="28"/>
        <w:szCs w:val="28"/>
      </w:rPr>
      <w:tab/>
      <w:t xml:space="preserve"> </w:t>
    </w:r>
    <w:r w:rsidR="007845AF">
      <w:tab/>
    </w:r>
    <w:r w:rsidR="007845A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26D1B"/>
    <w:multiLevelType w:val="hybridMultilevel"/>
    <w:tmpl w:val="0A34E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7D"/>
    <w:rsid w:val="000061CF"/>
    <w:rsid w:val="00032026"/>
    <w:rsid w:val="00055C48"/>
    <w:rsid w:val="00055D90"/>
    <w:rsid w:val="00075753"/>
    <w:rsid w:val="00085A68"/>
    <w:rsid w:val="000A7318"/>
    <w:rsid w:val="000C6485"/>
    <w:rsid w:val="000F2271"/>
    <w:rsid w:val="00106E35"/>
    <w:rsid w:val="0011210F"/>
    <w:rsid w:val="00132821"/>
    <w:rsid w:val="0013567D"/>
    <w:rsid w:val="001430A9"/>
    <w:rsid w:val="001441E8"/>
    <w:rsid w:val="00146756"/>
    <w:rsid w:val="001669DA"/>
    <w:rsid w:val="001847A4"/>
    <w:rsid w:val="0019383C"/>
    <w:rsid w:val="00195E14"/>
    <w:rsid w:val="001A2378"/>
    <w:rsid w:val="001B3C6D"/>
    <w:rsid w:val="002113A7"/>
    <w:rsid w:val="002126AC"/>
    <w:rsid w:val="00226853"/>
    <w:rsid w:val="002553F8"/>
    <w:rsid w:val="002724A7"/>
    <w:rsid w:val="002735E3"/>
    <w:rsid w:val="00281D6B"/>
    <w:rsid w:val="00281FC8"/>
    <w:rsid w:val="00287377"/>
    <w:rsid w:val="00291B1D"/>
    <w:rsid w:val="00295149"/>
    <w:rsid w:val="002A0973"/>
    <w:rsid w:val="002A253A"/>
    <w:rsid w:val="002A550C"/>
    <w:rsid w:val="002B500C"/>
    <w:rsid w:val="002C07BC"/>
    <w:rsid w:val="002F7071"/>
    <w:rsid w:val="00316067"/>
    <w:rsid w:val="00334F47"/>
    <w:rsid w:val="00365811"/>
    <w:rsid w:val="00374A88"/>
    <w:rsid w:val="003768A8"/>
    <w:rsid w:val="00386275"/>
    <w:rsid w:val="003932A3"/>
    <w:rsid w:val="00396A59"/>
    <w:rsid w:val="003B2303"/>
    <w:rsid w:val="003B7E3E"/>
    <w:rsid w:val="003C0950"/>
    <w:rsid w:val="003C5127"/>
    <w:rsid w:val="003E2162"/>
    <w:rsid w:val="003F21F0"/>
    <w:rsid w:val="00423671"/>
    <w:rsid w:val="004468A2"/>
    <w:rsid w:val="00450C92"/>
    <w:rsid w:val="00465A6D"/>
    <w:rsid w:val="004913A3"/>
    <w:rsid w:val="004A6F92"/>
    <w:rsid w:val="004C0763"/>
    <w:rsid w:val="004C5EDA"/>
    <w:rsid w:val="004D30D3"/>
    <w:rsid w:val="0050116E"/>
    <w:rsid w:val="00506346"/>
    <w:rsid w:val="005331C3"/>
    <w:rsid w:val="005537C2"/>
    <w:rsid w:val="0055781E"/>
    <w:rsid w:val="0056150E"/>
    <w:rsid w:val="005728F4"/>
    <w:rsid w:val="0058205B"/>
    <w:rsid w:val="005B771F"/>
    <w:rsid w:val="005D23B8"/>
    <w:rsid w:val="005E4318"/>
    <w:rsid w:val="005F72BA"/>
    <w:rsid w:val="00611CB4"/>
    <w:rsid w:val="0061530B"/>
    <w:rsid w:val="006330A0"/>
    <w:rsid w:val="006368BD"/>
    <w:rsid w:val="00637F6C"/>
    <w:rsid w:val="00641A6B"/>
    <w:rsid w:val="0064239C"/>
    <w:rsid w:val="00650034"/>
    <w:rsid w:val="00693BE7"/>
    <w:rsid w:val="006972B0"/>
    <w:rsid w:val="006B45C9"/>
    <w:rsid w:val="006B613C"/>
    <w:rsid w:val="006E2CB6"/>
    <w:rsid w:val="006F1B9D"/>
    <w:rsid w:val="007027E4"/>
    <w:rsid w:val="00704C6D"/>
    <w:rsid w:val="0072457B"/>
    <w:rsid w:val="00727AD8"/>
    <w:rsid w:val="0073525E"/>
    <w:rsid w:val="00740D7A"/>
    <w:rsid w:val="00751020"/>
    <w:rsid w:val="00765E76"/>
    <w:rsid w:val="00772F21"/>
    <w:rsid w:val="007845AF"/>
    <w:rsid w:val="00796205"/>
    <w:rsid w:val="007E3FD3"/>
    <w:rsid w:val="008052AE"/>
    <w:rsid w:val="00811D69"/>
    <w:rsid w:val="00812A59"/>
    <w:rsid w:val="0081464E"/>
    <w:rsid w:val="008503F9"/>
    <w:rsid w:val="00853021"/>
    <w:rsid w:val="0087150B"/>
    <w:rsid w:val="00871852"/>
    <w:rsid w:val="008721CF"/>
    <w:rsid w:val="00873D78"/>
    <w:rsid w:val="00877B43"/>
    <w:rsid w:val="0088047C"/>
    <w:rsid w:val="008A07B0"/>
    <w:rsid w:val="008A08DA"/>
    <w:rsid w:val="008A715F"/>
    <w:rsid w:val="008B24BC"/>
    <w:rsid w:val="008B4DF4"/>
    <w:rsid w:val="008C0840"/>
    <w:rsid w:val="008C65AF"/>
    <w:rsid w:val="008D4319"/>
    <w:rsid w:val="008D52DD"/>
    <w:rsid w:val="008D70E2"/>
    <w:rsid w:val="008D7CC9"/>
    <w:rsid w:val="00904301"/>
    <w:rsid w:val="00905BD4"/>
    <w:rsid w:val="00920F84"/>
    <w:rsid w:val="00923C3E"/>
    <w:rsid w:val="00933108"/>
    <w:rsid w:val="0094175F"/>
    <w:rsid w:val="00944D48"/>
    <w:rsid w:val="00957C29"/>
    <w:rsid w:val="00965561"/>
    <w:rsid w:val="00975F48"/>
    <w:rsid w:val="00980304"/>
    <w:rsid w:val="0098318E"/>
    <w:rsid w:val="00985B0C"/>
    <w:rsid w:val="00991684"/>
    <w:rsid w:val="00992C85"/>
    <w:rsid w:val="009A1107"/>
    <w:rsid w:val="009A4244"/>
    <w:rsid w:val="009A4ADF"/>
    <w:rsid w:val="009A5EEB"/>
    <w:rsid w:val="009E5E49"/>
    <w:rsid w:val="00A22F3D"/>
    <w:rsid w:val="00A25626"/>
    <w:rsid w:val="00A25879"/>
    <w:rsid w:val="00A85247"/>
    <w:rsid w:val="00AA44F6"/>
    <w:rsid w:val="00AB08E8"/>
    <w:rsid w:val="00AD123B"/>
    <w:rsid w:val="00AD1388"/>
    <w:rsid w:val="00AF3676"/>
    <w:rsid w:val="00B1726A"/>
    <w:rsid w:val="00B307E3"/>
    <w:rsid w:val="00B33CA0"/>
    <w:rsid w:val="00B36D6B"/>
    <w:rsid w:val="00B424A1"/>
    <w:rsid w:val="00B50E5E"/>
    <w:rsid w:val="00B94FAD"/>
    <w:rsid w:val="00B96C0D"/>
    <w:rsid w:val="00BA26AC"/>
    <w:rsid w:val="00BA49A6"/>
    <w:rsid w:val="00BB0CB2"/>
    <w:rsid w:val="00BC6563"/>
    <w:rsid w:val="00BD14F3"/>
    <w:rsid w:val="00BD3F56"/>
    <w:rsid w:val="00BE1725"/>
    <w:rsid w:val="00BE7681"/>
    <w:rsid w:val="00C02DD2"/>
    <w:rsid w:val="00C036A5"/>
    <w:rsid w:val="00C11A57"/>
    <w:rsid w:val="00C16441"/>
    <w:rsid w:val="00C31B0C"/>
    <w:rsid w:val="00C345D8"/>
    <w:rsid w:val="00C5538A"/>
    <w:rsid w:val="00C663F7"/>
    <w:rsid w:val="00C6696E"/>
    <w:rsid w:val="00C74154"/>
    <w:rsid w:val="00C870FA"/>
    <w:rsid w:val="00CB143F"/>
    <w:rsid w:val="00CB580E"/>
    <w:rsid w:val="00CC6641"/>
    <w:rsid w:val="00CC6E39"/>
    <w:rsid w:val="00D111B5"/>
    <w:rsid w:val="00D22158"/>
    <w:rsid w:val="00D374C3"/>
    <w:rsid w:val="00D44934"/>
    <w:rsid w:val="00D46A3A"/>
    <w:rsid w:val="00D66C29"/>
    <w:rsid w:val="00D71C06"/>
    <w:rsid w:val="00D86469"/>
    <w:rsid w:val="00D979D7"/>
    <w:rsid w:val="00DA08E0"/>
    <w:rsid w:val="00DE1BDE"/>
    <w:rsid w:val="00DE6E95"/>
    <w:rsid w:val="00E07A3C"/>
    <w:rsid w:val="00E14C2E"/>
    <w:rsid w:val="00E3680B"/>
    <w:rsid w:val="00E439F6"/>
    <w:rsid w:val="00E50A98"/>
    <w:rsid w:val="00E539C5"/>
    <w:rsid w:val="00E758E9"/>
    <w:rsid w:val="00EA4361"/>
    <w:rsid w:val="00EB56D2"/>
    <w:rsid w:val="00EB7834"/>
    <w:rsid w:val="00EC0BD9"/>
    <w:rsid w:val="00EC2781"/>
    <w:rsid w:val="00EC4349"/>
    <w:rsid w:val="00EC6FFC"/>
    <w:rsid w:val="00ED7218"/>
    <w:rsid w:val="00EE05D1"/>
    <w:rsid w:val="00EF01D8"/>
    <w:rsid w:val="00EF5018"/>
    <w:rsid w:val="00F22042"/>
    <w:rsid w:val="00F258D8"/>
    <w:rsid w:val="00F53DC1"/>
    <w:rsid w:val="00F64B6A"/>
    <w:rsid w:val="00F66C5B"/>
    <w:rsid w:val="00F724B0"/>
    <w:rsid w:val="00F81180"/>
    <w:rsid w:val="00F87D76"/>
    <w:rsid w:val="00FA3FED"/>
    <w:rsid w:val="00FA5E11"/>
    <w:rsid w:val="00FB5B44"/>
    <w:rsid w:val="00FC2FD8"/>
    <w:rsid w:val="00FC622F"/>
    <w:rsid w:val="00FC670F"/>
    <w:rsid w:val="00FE758D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B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567D"/>
  </w:style>
  <w:style w:type="paragraph" w:styleId="Fuzeile">
    <w:name w:val="footer"/>
    <w:basedOn w:val="Standard"/>
    <w:link w:val="Fu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567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67D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5728F4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5728F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3">
    <w:name w:val="Tabellenraster2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1">
    <w:name w:val="Tabellenraster1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22158"/>
    <w:pPr>
      <w:ind w:left="720"/>
      <w:contextualSpacing/>
    </w:pPr>
  </w:style>
  <w:style w:type="table" w:customStyle="1" w:styleId="Tabellenraster4">
    <w:name w:val="Tabellenraster4"/>
    <w:basedOn w:val="NormaleTabelle"/>
    <w:next w:val="Tabellenraster"/>
    <w:uiPriority w:val="59"/>
    <w:rsid w:val="00BE7681"/>
    <w:pPr>
      <w:spacing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5">
    <w:name w:val="Tabellenraster5"/>
    <w:basedOn w:val="NormaleTabelle"/>
    <w:next w:val="Tabellenraster"/>
    <w:uiPriority w:val="59"/>
    <w:rsid w:val="00195E14"/>
    <w:pPr>
      <w:spacing w:line="240" w:lineRule="auto"/>
    </w:pPr>
    <w:rPr>
      <w:rFonts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6">
    <w:name w:val="Tabellenraster6"/>
    <w:basedOn w:val="NormaleTabelle"/>
    <w:next w:val="Tabellenraster"/>
    <w:uiPriority w:val="59"/>
    <w:rsid w:val="001B3C6D"/>
    <w:pPr>
      <w:spacing w:line="240" w:lineRule="auto"/>
    </w:pPr>
    <w:rPr>
      <w:rFonts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B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567D"/>
  </w:style>
  <w:style w:type="paragraph" w:styleId="Fuzeile">
    <w:name w:val="footer"/>
    <w:basedOn w:val="Standard"/>
    <w:link w:val="Fu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567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67D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5728F4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5728F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3">
    <w:name w:val="Tabellenraster2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1">
    <w:name w:val="Tabellenraster1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22158"/>
    <w:pPr>
      <w:ind w:left="720"/>
      <w:contextualSpacing/>
    </w:pPr>
  </w:style>
  <w:style w:type="table" w:customStyle="1" w:styleId="Tabellenraster4">
    <w:name w:val="Tabellenraster4"/>
    <w:basedOn w:val="NormaleTabelle"/>
    <w:next w:val="Tabellenraster"/>
    <w:uiPriority w:val="59"/>
    <w:rsid w:val="00BE7681"/>
    <w:pPr>
      <w:spacing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5">
    <w:name w:val="Tabellenraster5"/>
    <w:basedOn w:val="NormaleTabelle"/>
    <w:next w:val="Tabellenraster"/>
    <w:uiPriority w:val="59"/>
    <w:rsid w:val="00195E14"/>
    <w:pPr>
      <w:spacing w:line="240" w:lineRule="auto"/>
    </w:pPr>
    <w:rPr>
      <w:rFonts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6">
    <w:name w:val="Tabellenraster6"/>
    <w:basedOn w:val="NormaleTabelle"/>
    <w:next w:val="Tabellenraster"/>
    <w:uiPriority w:val="59"/>
    <w:rsid w:val="001B3C6D"/>
    <w:pPr>
      <w:spacing w:line="240" w:lineRule="auto"/>
    </w:pPr>
    <w:rPr>
      <w:rFonts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6.png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42" Type="http://schemas.openxmlformats.org/officeDocument/2006/relationships/image" Target="media/image29.jpeg"/><Relationship Id="rId47" Type="http://schemas.openxmlformats.org/officeDocument/2006/relationships/header" Target="header4.xml"/><Relationship Id="rId50" Type="http://schemas.openxmlformats.org/officeDocument/2006/relationships/header" Target="header6.xml"/><Relationship Id="rId55" Type="http://schemas.openxmlformats.org/officeDocument/2006/relationships/image" Target="media/image37.jpeg"/><Relationship Id="rId63" Type="http://schemas.openxmlformats.org/officeDocument/2006/relationships/image" Target="media/image41.png"/><Relationship Id="rId68" Type="http://schemas.openxmlformats.org/officeDocument/2006/relationships/header" Target="header11.xml"/><Relationship Id="rId76" Type="http://schemas.openxmlformats.org/officeDocument/2006/relationships/footer" Target="footer10.xml"/><Relationship Id="rId84" Type="http://schemas.openxmlformats.org/officeDocument/2006/relationships/image" Target="media/image51.png"/><Relationship Id="rId89" Type="http://schemas.openxmlformats.org/officeDocument/2006/relationships/footer" Target="footer12.xml"/><Relationship Id="rId7" Type="http://schemas.openxmlformats.org/officeDocument/2006/relationships/footnotes" Target="footnotes.xml"/><Relationship Id="rId71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5.jpeg"/><Relationship Id="rId58" Type="http://schemas.openxmlformats.org/officeDocument/2006/relationships/footer" Target="footer6.xml"/><Relationship Id="rId66" Type="http://schemas.openxmlformats.org/officeDocument/2006/relationships/image" Target="media/image44.jpeg"/><Relationship Id="rId74" Type="http://schemas.openxmlformats.org/officeDocument/2006/relationships/image" Target="media/image46.PNG"/><Relationship Id="rId79" Type="http://schemas.openxmlformats.org/officeDocument/2006/relationships/footer" Target="footer11.xml"/><Relationship Id="rId87" Type="http://schemas.openxmlformats.org/officeDocument/2006/relationships/image" Target="media/image54.png"/><Relationship Id="rId5" Type="http://schemas.openxmlformats.org/officeDocument/2006/relationships/settings" Target="settings.xml"/><Relationship Id="rId61" Type="http://schemas.openxmlformats.org/officeDocument/2006/relationships/footer" Target="footer7.xml"/><Relationship Id="rId82" Type="http://schemas.openxmlformats.org/officeDocument/2006/relationships/image" Target="media/image49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5.xml"/><Relationship Id="rId56" Type="http://schemas.openxmlformats.org/officeDocument/2006/relationships/image" Target="media/image38.png"/><Relationship Id="rId64" Type="http://schemas.openxmlformats.org/officeDocument/2006/relationships/image" Target="media/image42.jpeg"/><Relationship Id="rId69" Type="http://schemas.openxmlformats.org/officeDocument/2006/relationships/footer" Target="footer8.xml"/><Relationship Id="rId77" Type="http://schemas.openxmlformats.org/officeDocument/2006/relationships/header" Target="header15.xml"/><Relationship Id="rId8" Type="http://schemas.openxmlformats.org/officeDocument/2006/relationships/endnotes" Target="endnotes.xml"/><Relationship Id="rId51" Type="http://schemas.openxmlformats.org/officeDocument/2006/relationships/footer" Target="footer5.xml"/><Relationship Id="rId72" Type="http://schemas.openxmlformats.org/officeDocument/2006/relationships/footer" Target="footer9.xml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38" Type="http://schemas.openxmlformats.org/officeDocument/2006/relationships/image" Target="media/image25.tmp"/><Relationship Id="rId46" Type="http://schemas.openxmlformats.org/officeDocument/2006/relationships/image" Target="media/image33.png"/><Relationship Id="rId59" Type="http://schemas.openxmlformats.org/officeDocument/2006/relationships/header" Target="header8.xml"/><Relationship Id="rId67" Type="http://schemas.openxmlformats.org/officeDocument/2006/relationships/header" Target="header10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6.jpeg"/><Relationship Id="rId62" Type="http://schemas.openxmlformats.org/officeDocument/2006/relationships/image" Target="media/image40.jpeg"/><Relationship Id="rId70" Type="http://schemas.openxmlformats.org/officeDocument/2006/relationships/header" Target="header12.xml"/><Relationship Id="rId75" Type="http://schemas.openxmlformats.org/officeDocument/2006/relationships/header" Target="header14.xml"/><Relationship Id="rId83" Type="http://schemas.openxmlformats.org/officeDocument/2006/relationships/image" Target="media/image50.jpeg"/><Relationship Id="rId88" Type="http://schemas.openxmlformats.org/officeDocument/2006/relationships/header" Target="header17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tmp"/><Relationship Id="rId36" Type="http://schemas.openxmlformats.org/officeDocument/2006/relationships/image" Target="media/image23.png"/><Relationship Id="rId49" Type="http://schemas.openxmlformats.org/officeDocument/2006/relationships/footer" Target="footer4.xml"/><Relationship Id="rId57" Type="http://schemas.openxmlformats.org/officeDocument/2006/relationships/header" Target="header7.xml"/><Relationship Id="rId10" Type="http://schemas.openxmlformats.org/officeDocument/2006/relationships/image" Target="media/image2.jpeg"/><Relationship Id="rId31" Type="http://schemas.openxmlformats.org/officeDocument/2006/relationships/header" Target="header2.xml"/><Relationship Id="rId44" Type="http://schemas.openxmlformats.org/officeDocument/2006/relationships/image" Target="media/image31.tmp"/><Relationship Id="rId52" Type="http://schemas.openxmlformats.org/officeDocument/2006/relationships/image" Target="media/image34.jpeg"/><Relationship Id="rId60" Type="http://schemas.openxmlformats.org/officeDocument/2006/relationships/header" Target="header9.xml"/><Relationship Id="rId65" Type="http://schemas.openxmlformats.org/officeDocument/2006/relationships/image" Target="media/image43.png"/><Relationship Id="rId73" Type="http://schemas.openxmlformats.org/officeDocument/2006/relationships/image" Target="media/image45.png"/><Relationship Id="rId78" Type="http://schemas.openxmlformats.org/officeDocument/2006/relationships/header" Target="header16.xml"/><Relationship Id="rId81" Type="http://schemas.openxmlformats.org/officeDocument/2006/relationships/image" Target="media/image48.jpeg"/><Relationship Id="rId86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16ABA-CA91-42CA-B3BF-34FD5C5D7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7300</Words>
  <Characters>45997</Characters>
  <Application>Microsoft Office Word</Application>
  <DocSecurity>0</DocSecurity>
  <Lines>383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IBS</Company>
  <LinksUpToDate>false</LinksUpToDate>
  <CharactersWithSpaces>53191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freiberg</dc:creator>
  <cp:lastModifiedBy>freiberg</cp:lastModifiedBy>
  <cp:revision>141</cp:revision>
  <cp:lastPrinted>2015-01-29T15:56:00Z</cp:lastPrinted>
  <dcterms:created xsi:type="dcterms:W3CDTF">2013-11-21T10:20:00Z</dcterms:created>
  <dcterms:modified xsi:type="dcterms:W3CDTF">2015-03-11T15:35:00Z</dcterms:modified>
</cp:coreProperties>
</file>